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606" w:rsidRPr="00D73606" w:rsidRDefault="00D73606" w:rsidP="009B57DA">
      <w:pPr>
        <w:snapToGrid w:val="0"/>
        <w:spacing w:beforeLines="50" w:before="156"/>
        <w:jc w:val="center"/>
        <w:rPr>
          <w:rFonts w:ascii="方正小标宋简体" w:eastAsia="方正小标宋简体" w:hAnsi="Calibri" w:cs="Times New Roman"/>
          <w:sz w:val="44"/>
          <w:szCs w:val="44"/>
        </w:rPr>
      </w:pPr>
    </w:p>
    <w:p w:rsidR="00D73606" w:rsidRPr="00D73606" w:rsidRDefault="00D73606" w:rsidP="009B57DA">
      <w:pPr>
        <w:snapToGrid w:val="0"/>
        <w:spacing w:beforeLines="100" w:before="312" w:afterLines="100" w:after="312"/>
        <w:jc w:val="center"/>
        <w:rPr>
          <w:rFonts w:ascii="方正小标宋简体" w:eastAsia="方正小标宋简体" w:hAnsi="Calibri" w:cs="Times New Roman"/>
          <w:sz w:val="44"/>
          <w:szCs w:val="44"/>
        </w:rPr>
      </w:pPr>
      <w:r w:rsidRPr="00D73606">
        <w:rPr>
          <w:rFonts w:ascii="方正小标宋简体" w:eastAsia="方正小标宋简体" w:hAnsi="Calibri" w:cs="Times New Roman" w:hint="eastAsia"/>
          <w:sz w:val="44"/>
          <w:szCs w:val="44"/>
        </w:rPr>
        <w:t>西北农林科技大学</w:t>
      </w:r>
    </w:p>
    <w:p w:rsidR="00D73606" w:rsidRPr="00D73606" w:rsidRDefault="00D73606" w:rsidP="009B57DA">
      <w:pPr>
        <w:snapToGrid w:val="0"/>
        <w:spacing w:beforeLines="100" w:before="312" w:afterLines="100" w:after="312"/>
        <w:jc w:val="center"/>
        <w:rPr>
          <w:rFonts w:ascii="方正小标宋简体" w:eastAsia="方正小标宋简体" w:hAnsi="Calibri" w:cs="Times New Roman"/>
          <w:sz w:val="44"/>
          <w:szCs w:val="44"/>
        </w:rPr>
      </w:pPr>
      <w:r w:rsidRPr="00D73606">
        <w:rPr>
          <w:rFonts w:ascii="方正小标宋简体" w:eastAsia="方正小标宋简体" w:hAnsi="Calibri" w:cs="Times New Roman" w:hint="eastAsia"/>
          <w:sz w:val="44"/>
          <w:szCs w:val="44"/>
        </w:rPr>
        <w:t>大型科研仪器查重评议申请报告</w:t>
      </w:r>
    </w:p>
    <w:p w:rsidR="00D73606" w:rsidRPr="00D73606" w:rsidRDefault="00D73606" w:rsidP="00D73606">
      <w:pPr>
        <w:tabs>
          <w:tab w:val="left" w:pos="3686"/>
        </w:tabs>
        <w:spacing w:line="480" w:lineRule="auto"/>
        <w:jc w:val="left"/>
        <w:rPr>
          <w:rFonts w:ascii="宋体" w:eastAsia="宋体" w:hAnsi="宋体" w:cs="Times New Roman"/>
          <w:sz w:val="28"/>
          <w:szCs w:val="28"/>
        </w:rPr>
      </w:pPr>
    </w:p>
    <w:p w:rsidR="00D73606" w:rsidRPr="00D73606" w:rsidRDefault="00D73606" w:rsidP="00D73606">
      <w:pPr>
        <w:tabs>
          <w:tab w:val="left" w:pos="3686"/>
        </w:tabs>
        <w:spacing w:line="480" w:lineRule="auto"/>
        <w:jc w:val="left"/>
        <w:rPr>
          <w:rFonts w:ascii="宋体" w:eastAsia="宋体" w:hAnsi="宋体" w:cs="Times New Roman"/>
          <w:sz w:val="28"/>
          <w:szCs w:val="28"/>
        </w:rPr>
      </w:pPr>
    </w:p>
    <w:p w:rsidR="00D73606" w:rsidRPr="00D73606" w:rsidRDefault="00D73606" w:rsidP="00D73606">
      <w:pPr>
        <w:tabs>
          <w:tab w:val="left" w:pos="3686"/>
        </w:tabs>
        <w:spacing w:line="480" w:lineRule="auto"/>
        <w:jc w:val="left"/>
        <w:rPr>
          <w:rFonts w:ascii="宋体" w:eastAsia="宋体" w:hAnsi="宋体" w:cs="Times New Roman"/>
          <w:sz w:val="28"/>
          <w:szCs w:val="28"/>
        </w:rPr>
      </w:pPr>
    </w:p>
    <w:p w:rsidR="00D73606" w:rsidRPr="00D73606" w:rsidRDefault="00D73606" w:rsidP="00D73606">
      <w:pPr>
        <w:tabs>
          <w:tab w:val="left" w:pos="3686"/>
        </w:tabs>
        <w:spacing w:line="480" w:lineRule="auto"/>
        <w:jc w:val="left"/>
        <w:rPr>
          <w:rFonts w:ascii="宋体" w:eastAsia="宋体" w:hAnsi="宋体" w:cs="Times New Roman"/>
          <w:sz w:val="28"/>
          <w:szCs w:val="28"/>
        </w:rPr>
      </w:pPr>
    </w:p>
    <w:p w:rsidR="00D73606" w:rsidRPr="00D73606" w:rsidRDefault="00D73606" w:rsidP="00D73606">
      <w:pPr>
        <w:tabs>
          <w:tab w:val="left" w:pos="3686"/>
        </w:tabs>
        <w:spacing w:line="480" w:lineRule="auto"/>
        <w:jc w:val="left"/>
        <w:rPr>
          <w:rFonts w:ascii="宋体" w:eastAsia="宋体" w:hAnsi="宋体" w:cs="Times New Roman"/>
          <w:sz w:val="28"/>
          <w:szCs w:val="28"/>
        </w:rPr>
      </w:pPr>
    </w:p>
    <w:p w:rsidR="00D73606" w:rsidRPr="00D73606" w:rsidRDefault="00D73606" w:rsidP="00D73606">
      <w:pPr>
        <w:tabs>
          <w:tab w:val="left" w:pos="3686"/>
        </w:tabs>
        <w:spacing w:line="480" w:lineRule="auto"/>
        <w:jc w:val="left"/>
        <w:rPr>
          <w:rFonts w:ascii="宋体" w:eastAsia="宋体" w:hAnsi="宋体" w:cs="Times New Roman"/>
          <w:sz w:val="28"/>
          <w:szCs w:val="28"/>
        </w:rPr>
      </w:pPr>
    </w:p>
    <w:p w:rsidR="00D73606" w:rsidRPr="00D73606" w:rsidRDefault="00D73606" w:rsidP="00D73606">
      <w:pPr>
        <w:tabs>
          <w:tab w:val="left" w:pos="3686"/>
        </w:tabs>
        <w:spacing w:line="480" w:lineRule="auto"/>
        <w:jc w:val="left"/>
        <w:rPr>
          <w:rFonts w:ascii="宋体" w:eastAsia="宋体" w:hAnsi="宋体" w:cs="Times New Roman"/>
          <w:sz w:val="28"/>
          <w:szCs w:val="28"/>
        </w:rPr>
      </w:pPr>
    </w:p>
    <w:p w:rsidR="00D73606" w:rsidRPr="00D73606" w:rsidRDefault="00D73606" w:rsidP="00D73606">
      <w:pPr>
        <w:tabs>
          <w:tab w:val="left" w:pos="3686"/>
        </w:tabs>
        <w:spacing w:line="480" w:lineRule="auto"/>
        <w:jc w:val="left"/>
        <w:rPr>
          <w:rFonts w:ascii="宋体" w:eastAsia="宋体" w:hAnsi="宋体" w:cs="Times New Roman"/>
          <w:sz w:val="28"/>
          <w:szCs w:val="28"/>
        </w:rPr>
      </w:pPr>
    </w:p>
    <w:p w:rsidR="00D73606" w:rsidRPr="00D73606" w:rsidRDefault="00D73606" w:rsidP="00D73606">
      <w:pPr>
        <w:tabs>
          <w:tab w:val="left" w:pos="7210"/>
        </w:tabs>
        <w:spacing w:line="480" w:lineRule="auto"/>
        <w:ind w:firstLineChars="300" w:firstLine="960"/>
        <w:jc w:val="left"/>
        <w:rPr>
          <w:rFonts w:ascii="宋体" w:eastAsia="宋体" w:hAnsi="宋体" w:cs="Times New Roman"/>
          <w:sz w:val="32"/>
          <w:szCs w:val="32"/>
        </w:rPr>
      </w:pPr>
      <w:r w:rsidRPr="00D73606">
        <w:rPr>
          <w:rFonts w:ascii="宋体" w:eastAsia="宋体" w:hAnsi="宋体" w:cs="Times New Roman" w:hint="eastAsia"/>
          <w:sz w:val="32"/>
          <w:szCs w:val="32"/>
        </w:rPr>
        <w:t>申请单位名称</w:t>
      </w:r>
      <w:r w:rsidRPr="00D73606">
        <w:rPr>
          <w:rFonts w:ascii="宋体" w:eastAsia="宋体" w:hAnsi="宋体" w:cs="Times New Roman"/>
          <w:sz w:val="32"/>
          <w:szCs w:val="32"/>
          <w:u w:val="single"/>
        </w:rPr>
        <w:tab/>
      </w:r>
    </w:p>
    <w:p w:rsidR="00D73606" w:rsidRPr="00D73606" w:rsidRDefault="00D73606" w:rsidP="00D73606">
      <w:pPr>
        <w:tabs>
          <w:tab w:val="left" w:pos="7210"/>
        </w:tabs>
        <w:spacing w:line="480" w:lineRule="auto"/>
        <w:ind w:firstLineChars="300" w:firstLine="960"/>
        <w:jc w:val="left"/>
        <w:rPr>
          <w:rFonts w:ascii="宋体" w:eastAsia="宋体" w:hAnsi="宋体" w:cs="Times New Roman"/>
          <w:sz w:val="32"/>
          <w:szCs w:val="32"/>
          <w:u w:val="single"/>
        </w:rPr>
      </w:pPr>
      <w:r w:rsidRPr="00D73606">
        <w:rPr>
          <w:rFonts w:ascii="宋体" w:eastAsia="宋体" w:hAnsi="宋体" w:cs="Times New Roman" w:hint="eastAsia"/>
          <w:sz w:val="32"/>
          <w:szCs w:val="32"/>
        </w:rPr>
        <w:t>仪器设备名称</w:t>
      </w:r>
      <w:r w:rsidRPr="00D73606">
        <w:rPr>
          <w:rFonts w:ascii="宋体" w:eastAsia="宋体" w:hAnsi="宋体" w:cs="Times New Roman"/>
          <w:sz w:val="32"/>
          <w:szCs w:val="32"/>
          <w:u w:val="single"/>
        </w:rPr>
        <w:tab/>
      </w:r>
    </w:p>
    <w:p w:rsidR="00D73606" w:rsidRPr="00D73606" w:rsidRDefault="00D73606" w:rsidP="00D73606">
      <w:pPr>
        <w:tabs>
          <w:tab w:val="left" w:pos="7210"/>
        </w:tabs>
        <w:spacing w:line="480" w:lineRule="auto"/>
        <w:ind w:firstLineChars="300" w:firstLine="960"/>
        <w:jc w:val="left"/>
        <w:rPr>
          <w:rFonts w:ascii="宋体" w:eastAsia="宋体" w:hAnsi="宋体" w:cs="Times New Roman"/>
          <w:sz w:val="32"/>
          <w:szCs w:val="32"/>
          <w:u w:val="single"/>
        </w:rPr>
      </w:pPr>
      <w:r w:rsidRPr="00D73606">
        <w:rPr>
          <w:rFonts w:ascii="宋体" w:eastAsia="宋体" w:hAnsi="宋体" w:cs="Times New Roman" w:hint="eastAsia"/>
          <w:sz w:val="32"/>
          <w:szCs w:val="32"/>
        </w:rPr>
        <w:t>联   系   人</w:t>
      </w:r>
      <w:r w:rsidRPr="00D73606">
        <w:rPr>
          <w:rFonts w:ascii="宋体" w:eastAsia="宋体" w:hAnsi="宋体" w:cs="Times New Roman"/>
          <w:sz w:val="32"/>
          <w:szCs w:val="32"/>
          <w:u w:val="single"/>
        </w:rPr>
        <w:tab/>
      </w:r>
    </w:p>
    <w:p w:rsidR="00D73606" w:rsidRPr="00D73606" w:rsidRDefault="00D73606" w:rsidP="00D150BA">
      <w:pPr>
        <w:tabs>
          <w:tab w:val="left" w:pos="7210"/>
        </w:tabs>
        <w:spacing w:line="480" w:lineRule="auto"/>
        <w:ind w:firstLineChars="280" w:firstLine="969"/>
        <w:jc w:val="left"/>
        <w:rPr>
          <w:rFonts w:ascii="宋体" w:eastAsia="宋体" w:hAnsi="宋体" w:cs="Times New Roman"/>
          <w:sz w:val="32"/>
          <w:szCs w:val="32"/>
        </w:rPr>
      </w:pPr>
      <w:r w:rsidRPr="009354D3">
        <w:rPr>
          <w:rFonts w:ascii="宋体" w:eastAsia="宋体" w:hAnsi="宋体" w:cs="Times New Roman" w:hint="eastAsia"/>
          <w:spacing w:val="13"/>
          <w:kern w:val="0"/>
          <w:sz w:val="32"/>
          <w:szCs w:val="32"/>
          <w:fitText w:val="1920" w:id="-1971591680"/>
        </w:rPr>
        <w:t xml:space="preserve">联 系 方 </w:t>
      </w:r>
      <w:r w:rsidRPr="009354D3">
        <w:rPr>
          <w:rFonts w:ascii="宋体" w:eastAsia="宋体" w:hAnsi="宋体" w:cs="Times New Roman" w:hint="eastAsia"/>
          <w:spacing w:val="2"/>
          <w:kern w:val="0"/>
          <w:sz w:val="32"/>
          <w:szCs w:val="32"/>
          <w:fitText w:val="1920" w:id="-1971591680"/>
        </w:rPr>
        <w:t>式</w:t>
      </w:r>
      <w:r w:rsidRPr="00D73606">
        <w:rPr>
          <w:rFonts w:ascii="宋体" w:eastAsia="宋体" w:hAnsi="宋体" w:cs="Times New Roman"/>
          <w:sz w:val="32"/>
          <w:szCs w:val="32"/>
          <w:u w:val="single"/>
        </w:rPr>
        <w:tab/>
      </w:r>
    </w:p>
    <w:p w:rsidR="00D73606" w:rsidRPr="00D73606" w:rsidRDefault="00D73606" w:rsidP="00D73606">
      <w:pPr>
        <w:tabs>
          <w:tab w:val="left" w:pos="3686"/>
        </w:tabs>
        <w:spacing w:line="480" w:lineRule="auto"/>
        <w:ind w:firstLineChars="300" w:firstLine="960"/>
        <w:jc w:val="left"/>
        <w:rPr>
          <w:rFonts w:ascii="宋体" w:eastAsia="宋体" w:hAnsi="宋体" w:cs="Times New Roman"/>
          <w:sz w:val="32"/>
          <w:szCs w:val="32"/>
        </w:rPr>
      </w:pPr>
    </w:p>
    <w:p w:rsidR="00D73606" w:rsidRPr="00D73606" w:rsidRDefault="00D73606" w:rsidP="00D73606">
      <w:pPr>
        <w:tabs>
          <w:tab w:val="left" w:pos="3686"/>
        </w:tabs>
        <w:spacing w:line="480" w:lineRule="auto"/>
        <w:ind w:firstLineChars="300" w:firstLine="960"/>
        <w:jc w:val="left"/>
        <w:rPr>
          <w:rFonts w:ascii="宋体" w:eastAsia="宋体" w:hAnsi="宋体" w:cs="Times New Roman"/>
          <w:sz w:val="28"/>
          <w:szCs w:val="28"/>
        </w:rPr>
      </w:pPr>
      <w:r w:rsidRPr="00D73606">
        <w:rPr>
          <w:rFonts w:ascii="宋体" w:eastAsia="宋体" w:hAnsi="宋体" w:cs="Times New Roman" w:hint="eastAsia"/>
          <w:sz w:val="32"/>
          <w:szCs w:val="32"/>
        </w:rPr>
        <w:tab/>
        <w:t>年    月     日</w:t>
      </w:r>
    </w:p>
    <w:p w:rsidR="00D73606" w:rsidRPr="00D73606" w:rsidRDefault="00D73606" w:rsidP="00D73606">
      <w:pPr>
        <w:jc w:val="center"/>
        <w:rPr>
          <w:rFonts w:ascii="Calibri" w:eastAsia="宋体" w:hAnsi="Calibri" w:cs="Times New Roman"/>
          <w:b/>
          <w:sz w:val="44"/>
          <w:szCs w:val="44"/>
        </w:rPr>
      </w:pPr>
      <w:r w:rsidRPr="00D73606">
        <w:rPr>
          <w:rFonts w:ascii="Calibri" w:eastAsia="宋体" w:hAnsi="Calibri" w:cs="Times New Roman"/>
          <w:b/>
          <w:sz w:val="44"/>
          <w:szCs w:val="44"/>
        </w:rPr>
        <w:br w:type="page"/>
      </w:r>
    </w:p>
    <w:p w:rsidR="00D73606" w:rsidRPr="00D73606" w:rsidRDefault="00D73606" w:rsidP="00D73606">
      <w:pPr>
        <w:jc w:val="center"/>
        <w:rPr>
          <w:rFonts w:ascii="仿宋" w:eastAsia="仿宋" w:hAnsi="仿宋" w:cs="Times New Roman"/>
          <w:b/>
          <w:sz w:val="44"/>
          <w:szCs w:val="44"/>
        </w:rPr>
      </w:pPr>
      <w:r w:rsidRPr="00D73606">
        <w:rPr>
          <w:rFonts w:ascii="仿宋" w:eastAsia="仿宋" w:hAnsi="仿宋" w:cs="Times New Roman" w:hint="eastAsia"/>
          <w:b/>
          <w:sz w:val="44"/>
          <w:szCs w:val="44"/>
        </w:rPr>
        <w:t>填表说明</w:t>
      </w:r>
    </w:p>
    <w:p w:rsidR="00D73606" w:rsidRPr="00D73606" w:rsidRDefault="00D73606" w:rsidP="009B57DA">
      <w:pPr>
        <w:spacing w:beforeLines="100" w:before="312"/>
        <w:ind w:firstLineChars="200" w:firstLine="560"/>
        <w:rPr>
          <w:rFonts w:ascii="仿宋" w:eastAsia="仿宋" w:hAnsi="仿宋" w:cs="Times New Roman"/>
          <w:sz w:val="28"/>
          <w:szCs w:val="28"/>
        </w:rPr>
      </w:pPr>
      <w:r w:rsidRPr="00D73606">
        <w:rPr>
          <w:rFonts w:ascii="仿宋" w:eastAsia="仿宋" w:hAnsi="仿宋" w:cs="Times New Roman" w:hint="eastAsia"/>
          <w:sz w:val="28"/>
          <w:szCs w:val="28"/>
        </w:rPr>
        <w:t>1. 申请单位</w:t>
      </w:r>
      <w:r w:rsidR="00BC0703">
        <w:rPr>
          <w:rFonts w:ascii="仿宋" w:eastAsia="仿宋" w:hAnsi="仿宋" w:cs="Times New Roman" w:hint="eastAsia"/>
          <w:sz w:val="28"/>
          <w:szCs w:val="28"/>
        </w:rPr>
        <w:t>名称</w:t>
      </w:r>
      <w:r w:rsidRPr="00D73606">
        <w:rPr>
          <w:rFonts w:ascii="仿宋" w:eastAsia="仿宋" w:hAnsi="仿宋" w:cs="Times New Roman" w:hint="eastAsia"/>
          <w:sz w:val="28"/>
          <w:szCs w:val="28"/>
        </w:rPr>
        <w:t>：学院（系、部、所等）提出仪器设备购置需求的预算申请或项目申报单位。</w:t>
      </w:r>
    </w:p>
    <w:p w:rsidR="00D73606" w:rsidRPr="00D73606" w:rsidRDefault="00BC0703" w:rsidP="00D73606">
      <w:pPr>
        <w:ind w:firstLineChars="200" w:firstLine="560"/>
        <w:rPr>
          <w:rFonts w:ascii="仿宋" w:eastAsia="仿宋" w:hAnsi="仿宋" w:cs="Times New Roman"/>
          <w:sz w:val="28"/>
          <w:szCs w:val="28"/>
        </w:rPr>
      </w:pPr>
      <w:r>
        <w:rPr>
          <w:rFonts w:ascii="仿宋" w:eastAsia="仿宋" w:hAnsi="仿宋" w:cs="Times New Roman" w:hint="eastAsia"/>
          <w:sz w:val="28"/>
          <w:szCs w:val="28"/>
        </w:rPr>
        <w:t>2</w:t>
      </w:r>
      <w:r w:rsidR="00D73606" w:rsidRPr="00D73606">
        <w:rPr>
          <w:rFonts w:ascii="仿宋" w:eastAsia="仿宋" w:hAnsi="仿宋" w:cs="Times New Roman" w:hint="eastAsia"/>
          <w:sz w:val="28"/>
          <w:szCs w:val="28"/>
        </w:rPr>
        <w:t>. 需要进行查重评议的设备，查重评议报告请于项目、预算申报前两个月前提交实验室安全与条件保障处。</w:t>
      </w:r>
    </w:p>
    <w:p w:rsidR="00D73606" w:rsidRPr="00D73606" w:rsidRDefault="00BC0703" w:rsidP="00D73606">
      <w:pPr>
        <w:ind w:firstLineChars="200" w:firstLine="560"/>
        <w:rPr>
          <w:rFonts w:ascii="仿宋" w:eastAsia="仿宋" w:hAnsi="仿宋" w:cs="Times New Roman"/>
          <w:sz w:val="28"/>
          <w:szCs w:val="28"/>
        </w:rPr>
      </w:pPr>
      <w:r>
        <w:rPr>
          <w:rFonts w:ascii="仿宋" w:eastAsia="仿宋" w:hAnsi="仿宋" w:cs="Times New Roman" w:hint="eastAsia"/>
          <w:sz w:val="28"/>
          <w:szCs w:val="28"/>
        </w:rPr>
        <w:t>3</w:t>
      </w:r>
      <w:r w:rsidR="00D73606" w:rsidRPr="00D73606">
        <w:rPr>
          <w:rFonts w:ascii="仿宋" w:eastAsia="仿宋" w:hAnsi="仿宋" w:cs="Times New Roman" w:hint="eastAsia"/>
          <w:sz w:val="28"/>
          <w:szCs w:val="28"/>
        </w:rPr>
        <w:t xml:space="preserve">. </w:t>
      </w:r>
      <w:r>
        <w:rPr>
          <w:rFonts w:ascii="仿宋" w:eastAsia="仿宋" w:hAnsi="仿宋" w:cs="Times New Roman" w:hint="eastAsia"/>
          <w:sz w:val="28"/>
          <w:szCs w:val="28"/>
        </w:rPr>
        <w:t>申</w:t>
      </w:r>
      <w:r w:rsidR="00D73606" w:rsidRPr="00D73606">
        <w:rPr>
          <w:rFonts w:ascii="仿宋" w:eastAsia="仿宋" w:hAnsi="仿宋" w:cs="Times New Roman" w:hint="eastAsia"/>
          <w:sz w:val="28"/>
          <w:szCs w:val="28"/>
        </w:rPr>
        <w:t>购</w:t>
      </w:r>
      <w:r w:rsidRPr="00D73606">
        <w:rPr>
          <w:rFonts w:ascii="仿宋" w:eastAsia="仿宋" w:hAnsi="仿宋" w:cs="Times New Roman" w:hint="eastAsia"/>
          <w:sz w:val="28"/>
          <w:szCs w:val="28"/>
        </w:rPr>
        <w:t>单台（套）50万元人民币及</w:t>
      </w:r>
      <w:r w:rsidRPr="00D73606">
        <w:rPr>
          <w:rFonts w:ascii="仿宋" w:eastAsia="仿宋" w:hAnsi="仿宋" w:cs="Times New Roman"/>
          <w:sz w:val="28"/>
          <w:szCs w:val="28"/>
        </w:rPr>
        <w:t>以上</w:t>
      </w:r>
      <w:r w:rsidR="00D73606" w:rsidRPr="00D73606">
        <w:rPr>
          <w:rFonts w:ascii="仿宋" w:eastAsia="仿宋" w:hAnsi="仿宋" w:cs="Times New Roman" w:hint="eastAsia"/>
          <w:sz w:val="28"/>
          <w:szCs w:val="28"/>
        </w:rPr>
        <w:t>设备填写《西北农林科技大学大型科研仪器查重评议申请报告》，一式两份连同电子版报实验室安全与条件保障处实验资源共享服务中心。</w:t>
      </w:r>
    </w:p>
    <w:p w:rsidR="00D73606" w:rsidRPr="00D73606" w:rsidRDefault="00D73606" w:rsidP="00D73606">
      <w:pPr>
        <w:ind w:firstLineChars="200" w:firstLine="560"/>
        <w:rPr>
          <w:rFonts w:ascii="仿宋" w:eastAsia="仿宋" w:hAnsi="仿宋" w:cs="Times New Roman"/>
          <w:sz w:val="28"/>
          <w:szCs w:val="28"/>
        </w:rPr>
      </w:pPr>
      <w:r w:rsidRPr="00D73606">
        <w:rPr>
          <w:rFonts w:ascii="仿宋" w:eastAsia="仿宋" w:hAnsi="仿宋" w:cs="Times New Roman" w:hint="eastAsia"/>
          <w:sz w:val="28"/>
          <w:szCs w:val="28"/>
        </w:rPr>
        <w:t>联系电话：029-87081379</w:t>
      </w:r>
    </w:p>
    <w:p w:rsidR="00D73606" w:rsidRPr="00D73606" w:rsidRDefault="00D73606" w:rsidP="00D73606">
      <w:pPr>
        <w:ind w:firstLineChars="200" w:firstLine="560"/>
        <w:rPr>
          <w:rFonts w:ascii="仿宋" w:eastAsia="仿宋" w:hAnsi="仿宋" w:cs="Times New Roman"/>
          <w:color w:val="FF0000"/>
          <w:sz w:val="28"/>
          <w:szCs w:val="28"/>
        </w:rPr>
      </w:pPr>
      <w:proofErr w:type="gramStart"/>
      <w:r w:rsidRPr="00D73606">
        <w:rPr>
          <w:rFonts w:ascii="仿宋" w:eastAsia="仿宋" w:hAnsi="仿宋" w:cs="Times New Roman" w:hint="eastAsia"/>
          <w:sz w:val="28"/>
          <w:szCs w:val="28"/>
        </w:rPr>
        <w:t>邮</w:t>
      </w:r>
      <w:proofErr w:type="gramEnd"/>
      <w:r w:rsidRPr="00D73606">
        <w:rPr>
          <w:rFonts w:ascii="仿宋" w:eastAsia="仿宋" w:hAnsi="仿宋" w:cs="Times New Roman" w:hint="eastAsia"/>
          <w:sz w:val="28"/>
          <w:szCs w:val="28"/>
        </w:rPr>
        <w:t xml:space="preserve">    箱：sbgx@nwsuaf.edu.cn</w:t>
      </w:r>
    </w:p>
    <w:p w:rsidR="00D73606" w:rsidRPr="00D73606" w:rsidRDefault="00D73606" w:rsidP="00D73606">
      <w:pPr>
        <w:rPr>
          <w:rFonts w:ascii="Calibri" w:eastAsia="宋体" w:hAnsi="Calibri" w:cs="Times New Roman"/>
          <w:color w:val="FF0000"/>
        </w:rPr>
      </w:pPr>
    </w:p>
    <w:p w:rsidR="00D73606" w:rsidRPr="00D73606" w:rsidRDefault="00D73606" w:rsidP="00D73606">
      <w:pPr>
        <w:rPr>
          <w:rFonts w:ascii="Calibri" w:eastAsia="宋体" w:hAnsi="Calibri" w:cs="Times New Roman"/>
          <w:sz w:val="36"/>
          <w:szCs w:val="36"/>
        </w:rPr>
      </w:pPr>
    </w:p>
    <w:p w:rsidR="00D73606" w:rsidRPr="00D73606" w:rsidRDefault="00D73606" w:rsidP="00D73606">
      <w:pPr>
        <w:rPr>
          <w:rFonts w:ascii="Calibri" w:eastAsia="宋体" w:hAnsi="Calibri" w:cs="Times New Roman"/>
          <w:sz w:val="36"/>
          <w:szCs w:val="36"/>
        </w:rPr>
      </w:pPr>
    </w:p>
    <w:p w:rsidR="00D73606" w:rsidRPr="00D73606" w:rsidRDefault="00D73606" w:rsidP="00D73606">
      <w:pPr>
        <w:rPr>
          <w:rFonts w:ascii="Calibri" w:eastAsia="宋体" w:hAnsi="Calibri" w:cs="Times New Roman"/>
          <w:sz w:val="36"/>
          <w:szCs w:val="36"/>
        </w:rPr>
      </w:pPr>
    </w:p>
    <w:p w:rsidR="00D73606" w:rsidRPr="00D73606" w:rsidRDefault="00D73606" w:rsidP="00D73606">
      <w:pPr>
        <w:rPr>
          <w:rFonts w:ascii="Calibri" w:eastAsia="宋体" w:hAnsi="Calibri" w:cs="Times New Roman"/>
          <w:sz w:val="36"/>
          <w:szCs w:val="36"/>
        </w:rPr>
      </w:pPr>
    </w:p>
    <w:p w:rsidR="00D73606" w:rsidRPr="00D73606" w:rsidRDefault="00D73606" w:rsidP="00D73606">
      <w:pPr>
        <w:rPr>
          <w:rFonts w:ascii="Calibri" w:eastAsia="宋体" w:hAnsi="Calibri" w:cs="Times New Roman"/>
          <w:sz w:val="36"/>
          <w:szCs w:val="36"/>
        </w:rPr>
      </w:pPr>
    </w:p>
    <w:p w:rsidR="00D73606" w:rsidRPr="00D73606" w:rsidRDefault="00D73606" w:rsidP="00D73606">
      <w:pPr>
        <w:rPr>
          <w:rFonts w:ascii="Calibri" w:eastAsia="宋体" w:hAnsi="Calibri" w:cs="Times New Roman"/>
          <w:sz w:val="36"/>
          <w:szCs w:val="36"/>
        </w:rPr>
      </w:pPr>
    </w:p>
    <w:p w:rsidR="00D73606" w:rsidRPr="00D73606" w:rsidRDefault="00D73606" w:rsidP="00D73606">
      <w:pPr>
        <w:rPr>
          <w:rFonts w:ascii="Calibri" w:eastAsia="宋体" w:hAnsi="Calibri" w:cs="Times New Roman"/>
          <w:sz w:val="36"/>
          <w:szCs w:val="36"/>
        </w:rPr>
      </w:pPr>
    </w:p>
    <w:p w:rsidR="00D73606" w:rsidRDefault="00D73606" w:rsidP="00D73606">
      <w:pPr>
        <w:rPr>
          <w:rFonts w:ascii="Calibri" w:eastAsia="宋体" w:hAnsi="Calibri" w:cs="Times New Roman"/>
          <w:sz w:val="36"/>
          <w:szCs w:val="36"/>
        </w:rPr>
      </w:pPr>
    </w:p>
    <w:p w:rsidR="009A2B9E" w:rsidRDefault="009A2B9E" w:rsidP="00D73606">
      <w:pPr>
        <w:rPr>
          <w:rFonts w:ascii="Calibri" w:eastAsia="宋体" w:hAnsi="Calibri" w:cs="Times New Roman"/>
          <w:sz w:val="36"/>
          <w:szCs w:val="36"/>
        </w:rPr>
      </w:pPr>
    </w:p>
    <w:p w:rsidR="009A2B9E" w:rsidRPr="00D73606" w:rsidRDefault="009A2B9E" w:rsidP="00D73606">
      <w:pPr>
        <w:rPr>
          <w:rFonts w:ascii="Calibri" w:eastAsia="宋体" w:hAnsi="Calibri" w:cs="Times New Roman"/>
          <w:sz w:val="36"/>
          <w:szCs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3"/>
        <w:gridCol w:w="2550"/>
        <w:gridCol w:w="1560"/>
        <w:gridCol w:w="1609"/>
      </w:tblGrid>
      <w:tr w:rsidR="00D73606" w:rsidRPr="00D73606" w:rsidTr="009A2B9E">
        <w:trPr>
          <w:cantSplit/>
          <w:trHeight w:val="841"/>
        </w:trPr>
        <w:tc>
          <w:tcPr>
            <w:tcW w:w="1645" w:type="pct"/>
            <w:vAlign w:val="center"/>
          </w:tcPr>
          <w:p w:rsidR="00D73606" w:rsidRDefault="00D73606" w:rsidP="00D73606">
            <w:pPr>
              <w:jc w:val="center"/>
              <w:rPr>
                <w:rFonts w:ascii="仿宋" w:eastAsia="仿宋" w:hAnsi="仿宋" w:cs="Times New Roman"/>
              </w:rPr>
            </w:pPr>
            <w:r w:rsidRPr="00D73606">
              <w:rPr>
                <w:rFonts w:ascii="仿宋" w:eastAsia="仿宋" w:hAnsi="仿宋" w:cs="Times New Roman" w:hint="eastAsia"/>
              </w:rPr>
              <w:t>设备名称</w:t>
            </w:r>
          </w:p>
          <w:p w:rsidR="009A2B9E" w:rsidRPr="00D73606" w:rsidRDefault="009A2B9E" w:rsidP="00D73606">
            <w:pPr>
              <w:jc w:val="center"/>
              <w:rPr>
                <w:rFonts w:ascii="仿宋" w:eastAsia="仿宋" w:hAnsi="仿宋" w:cs="Times New Roman"/>
              </w:rPr>
            </w:pPr>
            <w:r>
              <w:rPr>
                <w:rFonts w:ascii="仿宋" w:eastAsia="仿宋" w:hAnsi="仿宋" w:cs="Times New Roman" w:hint="eastAsia"/>
              </w:rPr>
              <w:t>(进口设备要有中英文名称)</w:t>
            </w:r>
          </w:p>
        </w:tc>
        <w:tc>
          <w:tcPr>
            <w:tcW w:w="1496" w:type="pct"/>
            <w:vAlign w:val="center"/>
          </w:tcPr>
          <w:p w:rsidR="00D73606" w:rsidRPr="00D73606" w:rsidRDefault="00D73606" w:rsidP="00D73606">
            <w:pPr>
              <w:jc w:val="center"/>
              <w:rPr>
                <w:rFonts w:ascii="仿宋" w:eastAsia="仿宋" w:hAnsi="仿宋" w:cs="Times New Roman"/>
              </w:rPr>
            </w:pPr>
          </w:p>
        </w:tc>
        <w:tc>
          <w:tcPr>
            <w:tcW w:w="915" w:type="pct"/>
            <w:vAlign w:val="center"/>
          </w:tcPr>
          <w:p w:rsidR="00D73606" w:rsidRPr="00D73606" w:rsidRDefault="00D73606" w:rsidP="00D73606">
            <w:pPr>
              <w:jc w:val="center"/>
              <w:rPr>
                <w:rFonts w:ascii="仿宋" w:eastAsia="仿宋" w:hAnsi="仿宋" w:cs="Times New Roman"/>
              </w:rPr>
            </w:pPr>
            <w:r w:rsidRPr="00D73606">
              <w:rPr>
                <w:rFonts w:ascii="仿宋" w:eastAsia="仿宋" w:hAnsi="仿宋" w:cs="Times New Roman" w:hint="eastAsia"/>
              </w:rPr>
              <w:t>预算（人民币）</w:t>
            </w:r>
          </w:p>
        </w:tc>
        <w:tc>
          <w:tcPr>
            <w:tcW w:w="945" w:type="pct"/>
            <w:vAlign w:val="center"/>
          </w:tcPr>
          <w:p w:rsidR="00D73606" w:rsidRPr="00D73606" w:rsidRDefault="00D73606" w:rsidP="009A2B9E">
            <w:pPr>
              <w:ind w:firstLineChars="350" w:firstLine="735"/>
              <w:rPr>
                <w:rFonts w:ascii="仿宋" w:eastAsia="仿宋" w:hAnsi="仿宋" w:cs="Times New Roman"/>
              </w:rPr>
            </w:pPr>
            <w:r w:rsidRPr="00D73606">
              <w:rPr>
                <w:rFonts w:ascii="仿宋" w:eastAsia="仿宋" w:hAnsi="仿宋" w:cs="Times New Roman" w:hint="eastAsia"/>
              </w:rPr>
              <w:t>万元</w:t>
            </w:r>
          </w:p>
        </w:tc>
      </w:tr>
      <w:tr w:rsidR="00D73606" w:rsidRPr="00D73606" w:rsidTr="009A2B9E">
        <w:trPr>
          <w:cantSplit/>
          <w:trHeight w:val="551"/>
        </w:trPr>
        <w:tc>
          <w:tcPr>
            <w:tcW w:w="5000" w:type="pct"/>
            <w:gridSpan w:val="4"/>
            <w:vAlign w:val="center"/>
          </w:tcPr>
          <w:p w:rsidR="00D73606" w:rsidRPr="00D73606" w:rsidRDefault="00D73606" w:rsidP="00D73606">
            <w:pPr>
              <w:jc w:val="center"/>
              <w:rPr>
                <w:rFonts w:ascii="仿宋" w:eastAsia="仿宋" w:hAnsi="仿宋" w:cs="Times New Roman"/>
                <w:b/>
              </w:rPr>
            </w:pPr>
            <w:r w:rsidRPr="00D73606">
              <w:rPr>
                <w:rFonts w:ascii="仿宋" w:eastAsia="仿宋" w:hAnsi="仿宋" w:cs="Times New Roman" w:hint="eastAsia"/>
                <w:b/>
              </w:rPr>
              <w:t>设备基本</w:t>
            </w:r>
            <w:r w:rsidRPr="00D73606">
              <w:rPr>
                <w:rFonts w:ascii="仿宋" w:eastAsia="仿宋" w:hAnsi="仿宋" w:cs="Times New Roman"/>
                <w:b/>
              </w:rPr>
              <w:t>情况</w:t>
            </w:r>
          </w:p>
        </w:tc>
      </w:tr>
      <w:tr w:rsidR="00D73606" w:rsidRPr="00D73606" w:rsidTr="009A2B9E">
        <w:trPr>
          <w:cantSplit/>
          <w:trHeight w:val="1373"/>
        </w:trPr>
        <w:tc>
          <w:tcPr>
            <w:tcW w:w="5000" w:type="pct"/>
            <w:gridSpan w:val="4"/>
          </w:tcPr>
          <w:p w:rsidR="00D73606" w:rsidRPr="00D73606" w:rsidRDefault="00D73606" w:rsidP="00D73606">
            <w:pPr>
              <w:rPr>
                <w:rFonts w:ascii="仿宋" w:eastAsia="仿宋" w:hAnsi="仿宋" w:cs="Times New Roman"/>
              </w:rPr>
            </w:pPr>
            <w:r w:rsidRPr="00D73606">
              <w:rPr>
                <w:rFonts w:ascii="仿宋" w:eastAsia="仿宋" w:hAnsi="仿宋" w:cs="Times New Roman" w:hint="eastAsia"/>
              </w:rPr>
              <w:t>1.设备功能、技术参数、配置要求及应用等</w:t>
            </w: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tc>
      </w:tr>
      <w:tr w:rsidR="00D73606" w:rsidRPr="00D73606" w:rsidTr="009A2B9E">
        <w:trPr>
          <w:cantSplit/>
          <w:trHeight w:val="1437"/>
        </w:trPr>
        <w:tc>
          <w:tcPr>
            <w:tcW w:w="5000" w:type="pct"/>
            <w:gridSpan w:val="4"/>
          </w:tcPr>
          <w:p w:rsidR="00D73606" w:rsidRPr="00D73606" w:rsidRDefault="00D73606" w:rsidP="00D73606">
            <w:pPr>
              <w:rPr>
                <w:rFonts w:ascii="仿宋" w:eastAsia="仿宋" w:hAnsi="仿宋" w:cs="Times New Roman"/>
              </w:rPr>
            </w:pPr>
            <w:r w:rsidRPr="00D73606">
              <w:rPr>
                <w:rFonts w:ascii="仿宋" w:eastAsia="仿宋" w:hAnsi="仿宋" w:cs="Times New Roman" w:hint="eastAsia"/>
              </w:rPr>
              <w:t>2.同类设备市场情况简介（原则上提供三个及以上品牌、价格、市场占用率等）</w:t>
            </w: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tc>
      </w:tr>
      <w:tr w:rsidR="00D73606" w:rsidRPr="00D73606" w:rsidTr="009A2B9E">
        <w:trPr>
          <w:cantSplit/>
          <w:trHeight w:val="1437"/>
        </w:trPr>
        <w:tc>
          <w:tcPr>
            <w:tcW w:w="5000" w:type="pct"/>
            <w:gridSpan w:val="4"/>
          </w:tcPr>
          <w:p w:rsidR="00D73606" w:rsidRPr="00D73606" w:rsidRDefault="00D73606" w:rsidP="00D73606">
            <w:pPr>
              <w:rPr>
                <w:rFonts w:ascii="仿宋" w:eastAsia="仿宋" w:hAnsi="仿宋" w:cs="Times New Roman"/>
              </w:rPr>
            </w:pPr>
            <w:r w:rsidRPr="00D73606">
              <w:rPr>
                <w:rFonts w:ascii="仿宋" w:eastAsia="仿宋" w:hAnsi="仿宋" w:cs="Times New Roman" w:hint="eastAsia"/>
              </w:rPr>
              <w:t>3.采购设备为进口设备的，请</w:t>
            </w:r>
            <w:proofErr w:type="gramStart"/>
            <w:r w:rsidRPr="00D73606">
              <w:rPr>
                <w:rFonts w:ascii="仿宋" w:eastAsia="仿宋" w:hAnsi="仿宋" w:cs="Times New Roman" w:hint="eastAsia"/>
              </w:rPr>
              <w:t>勾选有关</w:t>
            </w:r>
            <w:proofErr w:type="gramEnd"/>
            <w:r w:rsidRPr="00D73606">
              <w:rPr>
                <w:rFonts w:ascii="仿宋" w:eastAsia="仿宋" w:hAnsi="仿宋" w:cs="Times New Roman" w:hint="eastAsia"/>
              </w:rPr>
              <w:t>选项，并明确阐述采购进口设备原因</w:t>
            </w:r>
          </w:p>
          <w:p w:rsidR="00D73606" w:rsidRPr="00D73606" w:rsidRDefault="00D73606" w:rsidP="00D73606">
            <w:pPr>
              <w:rPr>
                <w:rFonts w:ascii="仿宋" w:eastAsia="仿宋" w:hAnsi="仿宋" w:cs="Times New Roman"/>
              </w:rPr>
            </w:pPr>
            <w:r w:rsidRPr="00D73606">
              <w:rPr>
                <w:rFonts w:ascii="仿宋" w:eastAsia="仿宋" w:hAnsi="仿宋" w:cs="Times New Roman" w:hint="eastAsia"/>
              </w:rPr>
              <w:t>□中国境内无法获取：□无法以合理的商业条件获取：□其他</w:t>
            </w:r>
          </w:p>
          <w:p w:rsidR="00D73606" w:rsidRPr="00D73606" w:rsidRDefault="00D73606" w:rsidP="00D73606">
            <w:pPr>
              <w:rPr>
                <w:rFonts w:ascii="仿宋" w:eastAsia="仿宋" w:hAnsi="仿宋" w:cs="Times New Roman"/>
              </w:rPr>
            </w:pPr>
            <w:r w:rsidRPr="00D73606">
              <w:rPr>
                <w:rFonts w:ascii="仿宋" w:eastAsia="仿宋" w:hAnsi="仿宋" w:cs="Times New Roman" w:hint="eastAsia"/>
              </w:rPr>
              <w:t>原因阐述：</w:t>
            </w: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tc>
      </w:tr>
      <w:tr w:rsidR="00D73606" w:rsidRPr="00D73606" w:rsidTr="009A2B9E">
        <w:trPr>
          <w:cantSplit/>
          <w:trHeight w:val="1437"/>
        </w:trPr>
        <w:tc>
          <w:tcPr>
            <w:tcW w:w="5000" w:type="pct"/>
            <w:gridSpan w:val="4"/>
          </w:tcPr>
          <w:p w:rsidR="00D73606" w:rsidRPr="00D73606" w:rsidRDefault="00D73606" w:rsidP="00D73606">
            <w:pPr>
              <w:rPr>
                <w:rFonts w:ascii="仿宋" w:eastAsia="仿宋" w:hAnsi="仿宋" w:cs="Times New Roman"/>
              </w:rPr>
            </w:pPr>
            <w:r w:rsidRPr="00D73606">
              <w:rPr>
                <w:rFonts w:ascii="仿宋" w:eastAsia="仿宋" w:hAnsi="仿宋" w:cs="Times New Roman" w:hint="eastAsia"/>
              </w:rPr>
              <w:t>4.本单位同类设备使用情况（设备数量分布、预约共享等情况）</w:t>
            </w: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tc>
      </w:tr>
      <w:tr w:rsidR="00D73606" w:rsidRPr="00D73606" w:rsidTr="009A2B9E">
        <w:trPr>
          <w:cantSplit/>
          <w:trHeight w:val="1553"/>
        </w:trPr>
        <w:tc>
          <w:tcPr>
            <w:tcW w:w="5000" w:type="pct"/>
            <w:gridSpan w:val="4"/>
          </w:tcPr>
          <w:p w:rsidR="00D73606" w:rsidRPr="00D73606" w:rsidRDefault="00D73606" w:rsidP="00D73606">
            <w:pPr>
              <w:rPr>
                <w:rFonts w:ascii="仿宋" w:eastAsia="仿宋" w:hAnsi="仿宋" w:cs="Times New Roman"/>
              </w:rPr>
            </w:pPr>
            <w:r w:rsidRPr="00D73606">
              <w:rPr>
                <w:rFonts w:ascii="仿宋" w:eastAsia="仿宋" w:hAnsi="仿宋" w:cs="Times New Roman" w:hint="eastAsia"/>
              </w:rPr>
              <w:t>5.校内同类设备使用情况（设备数量分布、预约共享等情况）</w:t>
            </w: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tc>
      </w:tr>
      <w:tr w:rsidR="00D73606" w:rsidRPr="00D73606" w:rsidTr="009A2B9E">
        <w:trPr>
          <w:cantSplit/>
          <w:trHeight w:val="2117"/>
        </w:trPr>
        <w:tc>
          <w:tcPr>
            <w:tcW w:w="5000" w:type="pct"/>
            <w:gridSpan w:val="4"/>
          </w:tcPr>
          <w:p w:rsidR="00D73606" w:rsidRPr="00D73606" w:rsidRDefault="00D73606" w:rsidP="00D73606">
            <w:pPr>
              <w:jc w:val="left"/>
              <w:rPr>
                <w:rFonts w:ascii="仿宋" w:eastAsia="仿宋" w:hAnsi="仿宋" w:cs="Times New Roman"/>
              </w:rPr>
            </w:pPr>
            <w:r w:rsidRPr="00D73606">
              <w:rPr>
                <w:rFonts w:ascii="仿宋" w:eastAsia="仿宋" w:hAnsi="仿宋" w:cs="Times New Roman" w:hint="eastAsia"/>
              </w:rPr>
              <w:t>6.</w:t>
            </w:r>
            <w:r w:rsidRPr="00D73606">
              <w:rPr>
                <w:rFonts w:ascii="仿宋" w:eastAsia="仿宋" w:hAnsi="仿宋" w:cs="Times New Roman"/>
              </w:rPr>
              <w:t>设备购置的必要性</w:t>
            </w:r>
            <w:r w:rsidRPr="00D73606">
              <w:rPr>
                <w:rFonts w:ascii="仿宋" w:eastAsia="仿宋" w:hAnsi="仿宋" w:cs="Times New Roman" w:hint="eastAsia"/>
              </w:rPr>
              <w:t>（学科发展、平台需求、支撑科研教学、社会服务情况等）</w:t>
            </w:r>
          </w:p>
        </w:tc>
      </w:tr>
      <w:tr w:rsidR="00D73606" w:rsidRPr="00D73606" w:rsidTr="009A2B9E">
        <w:trPr>
          <w:trHeight w:val="2967"/>
        </w:trPr>
        <w:tc>
          <w:tcPr>
            <w:tcW w:w="5000" w:type="pct"/>
            <w:gridSpan w:val="4"/>
          </w:tcPr>
          <w:p w:rsidR="00D73606" w:rsidRPr="00D73606" w:rsidRDefault="00D73606" w:rsidP="00D73606">
            <w:pPr>
              <w:jc w:val="left"/>
              <w:rPr>
                <w:rFonts w:ascii="仿宋" w:eastAsia="仿宋" w:hAnsi="仿宋" w:cs="Times New Roman"/>
              </w:rPr>
            </w:pPr>
            <w:r w:rsidRPr="00D73606">
              <w:rPr>
                <w:rFonts w:ascii="仿宋" w:eastAsia="仿宋" w:hAnsi="仿宋" w:cs="Times New Roman" w:hint="eastAsia"/>
              </w:rPr>
              <w:t>7.现有支持</w:t>
            </w:r>
            <w:r w:rsidRPr="00D73606">
              <w:rPr>
                <w:rFonts w:ascii="仿宋" w:eastAsia="仿宋" w:hAnsi="仿宋" w:cs="Times New Roman"/>
              </w:rPr>
              <w:t>条件说明（</w:t>
            </w:r>
            <w:r w:rsidRPr="00D73606">
              <w:rPr>
                <w:rFonts w:ascii="仿宋" w:eastAsia="仿宋" w:hAnsi="仿宋" w:cs="Times New Roman" w:hint="eastAsia"/>
              </w:rPr>
              <w:t>明确设备</w:t>
            </w:r>
            <w:r w:rsidRPr="00D73606">
              <w:rPr>
                <w:rFonts w:ascii="仿宋" w:eastAsia="仿宋" w:hAnsi="仿宋" w:cs="Times New Roman"/>
              </w:rPr>
              <w:t>安装</w:t>
            </w:r>
            <w:r w:rsidRPr="00D73606">
              <w:rPr>
                <w:rFonts w:ascii="仿宋" w:eastAsia="仿宋" w:hAnsi="仿宋" w:cs="Times New Roman" w:hint="eastAsia"/>
              </w:rPr>
              <w:t>地点</w:t>
            </w:r>
            <w:r w:rsidRPr="00D73606">
              <w:rPr>
                <w:rFonts w:ascii="仿宋" w:eastAsia="仿宋" w:hAnsi="仿宋" w:cs="Times New Roman"/>
              </w:rPr>
              <w:t>、</w:t>
            </w:r>
            <w:r w:rsidRPr="00D73606">
              <w:rPr>
                <w:rFonts w:ascii="仿宋" w:eastAsia="仿宋" w:hAnsi="仿宋" w:cs="Times New Roman" w:hint="eastAsia"/>
              </w:rPr>
              <w:t>设备管理人员</w:t>
            </w:r>
            <w:r w:rsidRPr="00D73606">
              <w:rPr>
                <w:rFonts w:ascii="仿宋" w:eastAsia="仿宋" w:hAnsi="仿宋" w:cs="Times New Roman"/>
              </w:rPr>
              <w:t>、配套设施、运行环境、是否参加共享</w:t>
            </w:r>
            <w:r w:rsidRPr="00D73606">
              <w:rPr>
                <w:rFonts w:ascii="仿宋" w:eastAsia="仿宋" w:hAnsi="仿宋" w:cs="Times New Roman" w:hint="eastAsia"/>
              </w:rPr>
              <w:t>等信息</w:t>
            </w:r>
            <w:r w:rsidRPr="00D73606">
              <w:rPr>
                <w:rFonts w:ascii="仿宋" w:eastAsia="仿宋" w:hAnsi="仿宋" w:cs="Times New Roman"/>
              </w:rPr>
              <w:t>）</w:t>
            </w:r>
          </w:p>
          <w:p w:rsidR="00D73606" w:rsidRPr="00D73606" w:rsidRDefault="00D73606" w:rsidP="00D73606">
            <w:pPr>
              <w:jc w:val="left"/>
              <w:rPr>
                <w:rFonts w:ascii="仿宋" w:eastAsia="仿宋" w:hAnsi="仿宋" w:cs="Times New Roman"/>
              </w:rPr>
            </w:pPr>
            <w:r w:rsidRPr="00D73606">
              <w:rPr>
                <w:rFonts w:ascii="仿宋" w:eastAsia="仿宋" w:hAnsi="仿宋" w:cs="Times New Roman" w:hint="eastAsia"/>
              </w:rPr>
              <w:t>所属平台名称：</w:t>
            </w:r>
          </w:p>
          <w:p w:rsidR="00D73606" w:rsidRPr="00D73606" w:rsidRDefault="00D73606" w:rsidP="00D73606">
            <w:pPr>
              <w:jc w:val="left"/>
              <w:rPr>
                <w:rFonts w:ascii="仿宋" w:eastAsia="仿宋" w:hAnsi="仿宋" w:cs="Times New Roman"/>
                <w:szCs w:val="21"/>
              </w:rPr>
            </w:pPr>
            <w:r w:rsidRPr="00D73606">
              <w:rPr>
                <w:rFonts w:ascii="仿宋" w:eastAsia="仿宋" w:hAnsi="仿宋" w:cs="Times New Roman" w:hint="eastAsia"/>
                <w:szCs w:val="21"/>
              </w:rPr>
              <w:t>安装地点：     校区     楼宇      房间</w:t>
            </w:r>
          </w:p>
          <w:p w:rsidR="00D73606" w:rsidRPr="00D73606" w:rsidRDefault="00D73606" w:rsidP="00D73606">
            <w:pPr>
              <w:jc w:val="left"/>
              <w:rPr>
                <w:rFonts w:ascii="仿宋" w:eastAsia="仿宋" w:hAnsi="仿宋" w:cs="Times New Roman"/>
                <w:szCs w:val="21"/>
              </w:rPr>
            </w:pPr>
            <w:r w:rsidRPr="00D73606">
              <w:rPr>
                <w:rFonts w:ascii="仿宋" w:eastAsia="仿宋" w:hAnsi="仿宋" w:cs="Times New Roman" w:hint="eastAsia"/>
                <w:szCs w:val="21"/>
              </w:rPr>
              <w:t>安装环境（水电、承重等）：</w:t>
            </w:r>
          </w:p>
          <w:p w:rsidR="00D73606" w:rsidRPr="00D73606" w:rsidRDefault="00D73606" w:rsidP="00D73606">
            <w:pPr>
              <w:jc w:val="left"/>
              <w:rPr>
                <w:rFonts w:ascii="仿宋" w:eastAsia="仿宋" w:hAnsi="仿宋" w:cs="Times New Roman"/>
                <w:szCs w:val="21"/>
              </w:rPr>
            </w:pPr>
            <w:r w:rsidRPr="00D73606">
              <w:rPr>
                <w:rFonts w:ascii="仿宋" w:eastAsia="仿宋" w:hAnsi="仿宋" w:cs="Times New Roman" w:hint="eastAsia"/>
                <w:szCs w:val="21"/>
              </w:rPr>
              <w:t>配套设施（空调系统、通风系统等）：</w:t>
            </w:r>
          </w:p>
          <w:p w:rsidR="00D73606" w:rsidRPr="00D73606" w:rsidRDefault="00D73606" w:rsidP="00D73606">
            <w:pPr>
              <w:jc w:val="left"/>
              <w:rPr>
                <w:rFonts w:ascii="仿宋" w:eastAsia="仿宋" w:hAnsi="仿宋" w:cs="Times New Roman"/>
                <w:szCs w:val="21"/>
              </w:rPr>
            </w:pPr>
            <w:r w:rsidRPr="00D73606">
              <w:rPr>
                <w:rFonts w:ascii="仿宋" w:eastAsia="仿宋" w:hAnsi="仿宋" w:cs="Times New Roman" w:hint="eastAsia"/>
                <w:szCs w:val="21"/>
              </w:rPr>
              <w:t>人员配备</w:t>
            </w:r>
            <w:r w:rsidR="000622B8">
              <w:rPr>
                <w:rFonts w:ascii="仿宋" w:eastAsia="仿宋" w:hAnsi="仿宋" w:cs="Times New Roman" w:hint="eastAsia"/>
                <w:szCs w:val="21"/>
              </w:rPr>
              <w:t>（人员数量、岗位类型、专兼职情况等）</w:t>
            </w:r>
            <w:r w:rsidRPr="00D73606">
              <w:rPr>
                <w:rFonts w:ascii="仿宋" w:eastAsia="仿宋" w:hAnsi="仿宋" w:cs="Times New Roman" w:hint="eastAsia"/>
                <w:szCs w:val="21"/>
              </w:rPr>
              <w:t>：</w:t>
            </w:r>
          </w:p>
          <w:p w:rsidR="00D73606" w:rsidRPr="00D73606" w:rsidRDefault="00D73606" w:rsidP="00D73606">
            <w:pPr>
              <w:jc w:val="left"/>
              <w:rPr>
                <w:rFonts w:ascii="仿宋" w:eastAsia="仿宋" w:hAnsi="仿宋" w:cs="Times New Roman"/>
                <w:szCs w:val="21"/>
              </w:rPr>
            </w:pPr>
            <w:r w:rsidRPr="00D73606">
              <w:rPr>
                <w:rFonts w:ascii="仿宋" w:eastAsia="仿宋" w:hAnsi="仿宋" w:cs="Times New Roman" w:hint="eastAsia"/>
                <w:szCs w:val="21"/>
              </w:rPr>
              <w:t>安全管理（安全设施配套与制度）：</w:t>
            </w:r>
          </w:p>
        </w:tc>
      </w:tr>
      <w:tr w:rsidR="00D73606" w:rsidRPr="00D73606" w:rsidTr="009A2B9E">
        <w:tc>
          <w:tcPr>
            <w:tcW w:w="5000" w:type="pct"/>
            <w:gridSpan w:val="4"/>
          </w:tcPr>
          <w:p w:rsidR="00D73606" w:rsidRPr="00D73606" w:rsidRDefault="00D73606" w:rsidP="00D73606">
            <w:pPr>
              <w:rPr>
                <w:rFonts w:ascii="仿宋" w:eastAsia="仿宋" w:hAnsi="仿宋" w:cs="Times New Roman"/>
              </w:rPr>
            </w:pPr>
            <w:r w:rsidRPr="00D73606">
              <w:rPr>
                <w:rFonts w:ascii="仿宋" w:eastAsia="仿宋" w:hAnsi="仿宋" w:cs="Times New Roman" w:hint="eastAsia"/>
              </w:rPr>
              <w:t>8.使用效益预测与共享实施方案</w:t>
            </w: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r w:rsidRPr="00D73606">
              <w:rPr>
                <w:rFonts w:ascii="仿宋" w:eastAsia="仿宋" w:hAnsi="仿宋" w:cs="Times New Roman" w:hint="eastAsia"/>
              </w:rPr>
              <w:t>共享实施方案：</w:t>
            </w:r>
          </w:p>
          <w:p w:rsidR="00D73606" w:rsidRPr="00D73606" w:rsidRDefault="00D73606" w:rsidP="00D73606">
            <w:pPr>
              <w:rPr>
                <w:rFonts w:ascii="仿宋" w:eastAsia="仿宋" w:hAnsi="仿宋" w:cs="Times New Roman"/>
              </w:rPr>
            </w:pPr>
            <w:r w:rsidRPr="00D73606">
              <w:rPr>
                <w:rFonts w:ascii="仿宋" w:eastAsia="仿宋" w:hAnsi="仿宋" w:cs="Times New Roman" w:hint="eastAsia"/>
              </w:rPr>
              <w:t>年使用机时预测：</w:t>
            </w: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r w:rsidRPr="00D73606">
              <w:rPr>
                <w:rFonts w:ascii="仿宋" w:eastAsia="仿宋" w:hAnsi="仿宋" w:cs="Times New Roman" w:hint="eastAsia"/>
              </w:rPr>
              <w:t>全年开机时间：必要的开机准备时间+测试时间+必须的后处理时间</w:t>
            </w: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r w:rsidRPr="00D73606">
              <w:rPr>
                <w:rFonts w:ascii="仿宋" w:eastAsia="仿宋" w:hAnsi="仿宋" w:cs="Times New Roman" w:hint="eastAsia"/>
              </w:rPr>
              <w:t>申请人（签字）：</w:t>
            </w:r>
          </w:p>
          <w:p w:rsidR="00D73606" w:rsidRPr="00D73606" w:rsidRDefault="00D73606" w:rsidP="00D73606">
            <w:pPr>
              <w:rPr>
                <w:rFonts w:ascii="仿宋" w:eastAsia="仿宋" w:hAnsi="仿宋" w:cs="Times New Roman"/>
              </w:rPr>
            </w:pPr>
          </w:p>
          <w:p w:rsidR="00D73606" w:rsidRPr="00D73606" w:rsidRDefault="00D73606" w:rsidP="00D73606">
            <w:pPr>
              <w:ind w:firstLineChars="3000" w:firstLine="6300"/>
              <w:rPr>
                <w:rFonts w:ascii="仿宋" w:eastAsia="仿宋" w:hAnsi="仿宋" w:cs="Times New Roman"/>
              </w:rPr>
            </w:pPr>
          </w:p>
        </w:tc>
      </w:tr>
      <w:tr w:rsidR="00D73606" w:rsidRPr="00D73606" w:rsidTr="009A2B9E">
        <w:tc>
          <w:tcPr>
            <w:tcW w:w="5000" w:type="pct"/>
            <w:gridSpan w:val="4"/>
          </w:tcPr>
          <w:p w:rsidR="00D73606" w:rsidRPr="00D73606" w:rsidRDefault="00D73606" w:rsidP="00D73606">
            <w:pPr>
              <w:rPr>
                <w:rFonts w:ascii="仿宋" w:eastAsia="仿宋" w:hAnsi="仿宋" w:cs="Times New Roman"/>
              </w:rPr>
            </w:pPr>
            <w:r w:rsidRPr="00D73606">
              <w:rPr>
                <w:rFonts w:ascii="仿宋" w:eastAsia="仿宋" w:hAnsi="仿宋" w:cs="Times New Roman" w:hint="eastAsia"/>
              </w:rPr>
              <w:t>9.申购单位意见：</w:t>
            </w:r>
          </w:p>
          <w:p w:rsidR="00D73606" w:rsidRPr="00D73606" w:rsidRDefault="00D73606" w:rsidP="00D73606">
            <w:pPr>
              <w:ind w:firstLineChars="200" w:firstLine="420"/>
              <w:rPr>
                <w:rFonts w:ascii="仿宋" w:eastAsia="仿宋" w:hAnsi="仿宋" w:cs="Times New Roman"/>
              </w:rPr>
            </w:pPr>
            <w:r w:rsidRPr="00D73606">
              <w:rPr>
                <w:rFonts w:ascii="仿宋" w:eastAsia="仿宋" w:hAnsi="仿宋" w:cs="Times New Roman"/>
              </w:rPr>
              <w:t>该申购设备</w:t>
            </w:r>
            <w:r w:rsidRPr="00D73606">
              <w:rPr>
                <w:rFonts w:ascii="仿宋" w:eastAsia="仿宋" w:hAnsi="仿宋" w:cs="Times New Roman" w:hint="eastAsia"/>
              </w:rPr>
              <w:t>，是否符合本单位学科发展  □是  □否</w:t>
            </w:r>
          </w:p>
          <w:p w:rsidR="00D73606" w:rsidRPr="00D73606" w:rsidRDefault="00D73606" w:rsidP="00D73606">
            <w:pPr>
              <w:ind w:firstLineChars="800" w:firstLine="1680"/>
              <w:rPr>
                <w:rFonts w:ascii="仿宋" w:eastAsia="仿宋" w:hAnsi="仿宋" w:cs="Times New Roman"/>
              </w:rPr>
            </w:pPr>
            <w:r w:rsidRPr="00D73606">
              <w:rPr>
                <w:rFonts w:ascii="仿宋" w:eastAsia="仿宋" w:hAnsi="仿宋" w:cs="Times New Roman" w:hint="eastAsia"/>
              </w:rPr>
              <w:t>是否纳入单位规划        □是  □否</w:t>
            </w:r>
          </w:p>
          <w:p w:rsidR="00D73606" w:rsidRPr="00D73606" w:rsidRDefault="00D73606" w:rsidP="00D73606">
            <w:pPr>
              <w:ind w:firstLineChars="800" w:firstLine="1680"/>
              <w:rPr>
                <w:rFonts w:ascii="仿宋" w:eastAsia="仿宋" w:hAnsi="仿宋" w:cs="Times New Roman"/>
              </w:rPr>
            </w:pPr>
            <w:r w:rsidRPr="00D73606">
              <w:rPr>
                <w:rFonts w:ascii="仿宋" w:eastAsia="仿宋" w:hAnsi="仿宋" w:cs="Times New Roman" w:hint="eastAsia"/>
              </w:rPr>
              <w:t>是否支持开放共享        □是  □否</w:t>
            </w:r>
          </w:p>
          <w:p w:rsidR="00D73606" w:rsidRPr="00D73606" w:rsidRDefault="00D73606" w:rsidP="00D73606">
            <w:pPr>
              <w:ind w:firstLineChars="800" w:firstLine="1680"/>
              <w:rPr>
                <w:rFonts w:ascii="仿宋" w:eastAsia="仿宋" w:hAnsi="仿宋" w:cs="Times New Roman"/>
              </w:rPr>
            </w:pPr>
            <w:r w:rsidRPr="00D73606">
              <w:rPr>
                <w:rFonts w:ascii="仿宋" w:eastAsia="仿宋" w:hAnsi="仿宋" w:cs="Times New Roman" w:hint="eastAsia"/>
              </w:rPr>
              <w:t>是否具备场地人员条件    □是  □否</w:t>
            </w:r>
          </w:p>
          <w:p w:rsidR="00D73606" w:rsidRPr="00D73606" w:rsidRDefault="00D73606" w:rsidP="00D73606">
            <w:pPr>
              <w:ind w:firstLineChars="800" w:firstLine="1680"/>
              <w:rPr>
                <w:rFonts w:ascii="仿宋" w:eastAsia="仿宋" w:hAnsi="仿宋" w:cs="Times New Roman"/>
              </w:rPr>
            </w:pPr>
            <w:r w:rsidRPr="00D73606">
              <w:rPr>
                <w:rFonts w:ascii="仿宋" w:eastAsia="仿宋" w:hAnsi="仿宋" w:cs="Times New Roman" w:hint="eastAsia"/>
              </w:rPr>
              <w:t>是否同意申购等          □是  □否</w:t>
            </w:r>
          </w:p>
          <w:p w:rsidR="00D73606" w:rsidRPr="00D73606" w:rsidRDefault="00D73606" w:rsidP="00D73606">
            <w:pPr>
              <w:ind w:firstLineChars="800" w:firstLine="1680"/>
              <w:rPr>
                <w:rFonts w:ascii="仿宋" w:eastAsia="仿宋" w:hAnsi="仿宋" w:cs="Times New Roman"/>
              </w:rPr>
            </w:pPr>
            <w:r w:rsidRPr="00D73606">
              <w:rPr>
                <w:rFonts w:ascii="仿宋" w:eastAsia="仿宋" w:hAnsi="仿宋" w:cs="Times New Roman"/>
              </w:rPr>
              <w:t>其他意见</w:t>
            </w:r>
            <w:r w:rsidRPr="00D73606">
              <w:rPr>
                <w:rFonts w:ascii="仿宋" w:eastAsia="仿宋" w:hAnsi="仿宋" w:cs="Times New Roman" w:hint="eastAsia"/>
              </w:rPr>
              <w:t>：</w:t>
            </w:r>
          </w:p>
          <w:p w:rsidR="00D73606" w:rsidRPr="00D73606" w:rsidRDefault="00D73606" w:rsidP="00D73606">
            <w:pPr>
              <w:ind w:firstLineChars="800" w:firstLine="1680"/>
              <w:rPr>
                <w:rFonts w:ascii="仿宋" w:eastAsia="仿宋" w:hAnsi="仿宋" w:cs="Times New Roman"/>
              </w:rPr>
            </w:pPr>
          </w:p>
          <w:p w:rsidR="00D73606" w:rsidRPr="00D73606" w:rsidRDefault="00D73606" w:rsidP="00D73606">
            <w:pPr>
              <w:ind w:firstLineChars="800" w:firstLine="1680"/>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ind w:firstLineChars="1700" w:firstLine="3570"/>
              <w:rPr>
                <w:rFonts w:ascii="仿宋" w:eastAsia="仿宋" w:hAnsi="仿宋" w:cs="Times New Roman"/>
              </w:rPr>
            </w:pPr>
            <w:r w:rsidRPr="00D73606">
              <w:rPr>
                <w:rFonts w:ascii="仿宋" w:eastAsia="仿宋" w:hAnsi="仿宋" w:cs="Times New Roman" w:hint="eastAsia"/>
              </w:rPr>
              <w:t xml:space="preserve">主管领导（签字）           （单位盖章）    </w:t>
            </w:r>
          </w:p>
          <w:p w:rsidR="00D73606" w:rsidRPr="00D73606" w:rsidRDefault="00D73606" w:rsidP="00D73606">
            <w:pPr>
              <w:jc w:val="right"/>
              <w:rPr>
                <w:rFonts w:ascii="仿宋" w:eastAsia="仿宋" w:hAnsi="仿宋" w:cs="Times New Roman"/>
              </w:rPr>
            </w:pPr>
            <w:r w:rsidRPr="00D73606">
              <w:rPr>
                <w:rFonts w:ascii="仿宋" w:eastAsia="仿宋" w:hAnsi="仿宋" w:cs="Times New Roman" w:hint="eastAsia"/>
              </w:rPr>
              <w:t xml:space="preserve">  年   月   日</w:t>
            </w:r>
          </w:p>
        </w:tc>
      </w:tr>
      <w:tr w:rsidR="00D73606" w:rsidRPr="00D73606" w:rsidTr="009A2B9E">
        <w:trPr>
          <w:trHeight w:val="1924"/>
        </w:trPr>
        <w:tc>
          <w:tcPr>
            <w:tcW w:w="5000" w:type="pct"/>
            <w:gridSpan w:val="4"/>
          </w:tcPr>
          <w:p w:rsidR="00D73606" w:rsidRPr="00D73606" w:rsidRDefault="00D73606" w:rsidP="00D73606">
            <w:pPr>
              <w:rPr>
                <w:rFonts w:ascii="仿宋" w:eastAsia="仿宋" w:hAnsi="仿宋" w:cs="Times New Roman"/>
              </w:rPr>
            </w:pPr>
            <w:r w:rsidRPr="00D73606">
              <w:rPr>
                <w:rFonts w:ascii="仿宋" w:eastAsia="仿宋" w:hAnsi="仿宋" w:cs="Times New Roman" w:hint="eastAsia"/>
              </w:rPr>
              <w:t>10.学校大型科研仪器设备查重评议意见：</w:t>
            </w:r>
          </w:p>
          <w:p w:rsidR="00D73606" w:rsidRPr="00D73606" w:rsidRDefault="00D73606" w:rsidP="00D73606">
            <w:pPr>
              <w:rPr>
                <w:rFonts w:ascii="仿宋" w:eastAsia="仿宋" w:hAnsi="仿宋" w:cs="Times New Roman"/>
              </w:rPr>
            </w:pPr>
          </w:p>
          <w:p w:rsidR="00D73606" w:rsidRPr="00D73606" w:rsidRDefault="00D73606" w:rsidP="00D73606">
            <w:pPr>
              <w:ind w:right="420" w:firstLineChars="2700" w:firstLine="5670"/>
              <w:rPr>
                <w:rFonts w:ascii="仿宋" w:eastAsia="仿宋" w:hAnsi="仿宋" w:cs="Times New Roman"/>
              </w:rPr>
            </w:pPr>
          </w:p>
          <w:p w:rsidR="00D73606" w:rsidRPr="00D73606" w:rsidRDefault="00D73606" w:rsidP="00D73606">
            <w:pPr>
              <w:ind w:right="420" w:firstLineChars="2700" w:firstLine="5670"/>
              <w:rPr>
                <w:rFonts w:ascii="仿宋" w:eastAsia="仿宋" w:hAnsi="仿宋" w:cs="Times New Roman"/>
              </w:rPr>
            </w:pPr>
          </w:p>
          <w:p w:rsidR="00D73606" w:rsidRPr="00D73606" w:rsidRDefault="00D73606" w:rsidP="00D73606">
            <w:pPr>
              <w:ind w:right="420" w:firstLineChars="2700" w:firstLine="5670"/>
              <w:rPr>
                <w:rFonts w:ascii="仿宋" w:eastAsia="仿宋" w:hAnsi="仿宋" w:cs="Times New Roman"/>
              </w:rPr>
            </w:pPr>
          </w:p>
          <w:p w:rsidR="00D73606" w:rsidRPr="00D73606" w:rsidRDefault="00D73606" w:rsidP="00D73606">
            <w:pPr>
              <w:ind w:right="420" w:firstLineChars="2650" w:firstLine="5565"/>
              <w:rPr>
                <w:rFonts w:ascii="仿宋" w:eastAsia="仿宋" w:hAnsi="仿宋" w:cs="Times New Roman"/>
              </w:rPr>
            </w:pPr>
            <w:r w:rsidRPr="00D73606">
              <w:rPr>
                <w:rFonts w:ascii="仿宋" w:eastAsia="仿宋" w:hAnsi="仿宋" w:cs="Times New Roman" w:hint="eastAsia"/>
              </w:rPr>
              <w:t>专家组组长：</w:t>
            </w:r>
          </w:p>
          <w:p w:rsidR="00D73606" w:rsidRPr="00D73606" w:rsidRDefault="00D73606" w:rsidP="00D73606">
            <w:pPr>
              <w:ind w:right="420" w:firstLineChars="2950" w:firstLine="6195"/>
              <w:rPr>
                <w:rFonts w:ascii="仿宋" w:eastAsia="仿宋" w:hAnsi="仿宋" w:cs="Times New Roman"/>
              </w:rPr>
            </w:pPr>
          </w:p>
          <w:p w:rsidR="00D73606" w:rsidRPr="00D73606" w:rsidRDefault="00D73606" w:rsidP="00D73606">
            <w:pPr>
              <w:tabs>
                <w:tab w:val="left" w:pos="2565"/>
              </w:tabs>
              <w:ind w:firstLineChars="2650" w:firstLine="5565"/>
              <w:rPr>
                <w:rFonts w:ascii="仿宋" w:eastAsia="仿宋" w:hAnsi="仿宋" w:cs="Times New Roman"/>
              </w:rPr>
            </w:pPr>
            <w:r w:rsidRPr="00D73606">
              <w:rPr>
                <w:rFonts w:ascii="仿宋" w:eastAsia="仿宋" w:hAnsi="仿宋" w:cs="Times New Roman" w:hint="eastAsia"/>
              </w:rPr>
              <w:t xml:space="preserve">年  </w:t>
            </w:r>
            <w:r w:rsidRPr="00D73606">
              <w:rPr>
                <w:rFonts w:ascii="仿宋" w:eastAsia="仿宋" w:hAnsi="仿宋" w:cs="Times New Roman"/>
              </w:rPr>
              <w:t xml:space="preserve">  </w:t>
            </w:r>
            <w:r w:rsidRPr="00D73606">
              <w:rPr>
                <w:rFonts w:ascii="仿宋" w:eastAsia="仿宋" w:hAnsi="仿宋" w:cs="Times New Roman" w:hint="eastAsia"/>
              </w:rPr>
              <w:t xml:space="preserve">月  </w:t>
            </w:r>
            <w:r w:rsidRPr="00D73606">
              <w:rPr>
                <w:rFonts w:ascii="仿宋" w:eastAsia="仿宋" w:hAnsi="仿宋" w:cs="Times New Roman"/>
              </w:rPr>
              <w:t xml:space="preserve">  </w:t>
            </w:r>
            <w:r w:rsidRPr="00D73606">
              <w:rPr>
                <w:rFonts w:ascii="仿宋" w:eastAsia="仿宋" w:hAnsi="仿宋" w:cs="Times New Roman" w:hint="eastAsia"/>
              </w:rPr>
              <w:t>日</w:t>
            </w:r>
          </w:p>
        </w:tc>
      </w:tr>
    </w:tbl>
    <w:p w:rsidR="00D73606" w:rsidRPr="00D73606" w:rsidRDefault="00D73606" w:rsidP="00D73606">
      <w:pPr>
        <w:rPr>
          <w:rFonts w:ascii="Calibri" w:eastAsia="宋体" w:hAnsi="Calibri" w:cs="Times New Roman"/>
        </w:rPr>
      </w:pPr>
    </w:p>
    <w:p w:rsidR="00FC742A" w:rsidRPr="00D73606" w:rsidRDefault="00FC742A"/>
    <w:sectPr w:rsidR="00FC742A" w:rsidRPr="00D73606" w:rsidSect="001F61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2CD" w:rsidRDefault="00F162CD" w:rsidP="00D73606">
      <w:r>
        <w:separator/>
      </w:r>
    </w:p>
  </w:endnote>
  <w:endnote w:type="continuationSeparator" w:id="0">
    <w:p w:rsidR="00F162CD" w:rsidRDefault="00F162CD" w:rsidP="00D7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2CD" w:rsidRDefault="00F162CD" w:rsidP="00D73606">
      <w:r>
        <w:separator/>
      </w:r>
    </w:p>
  </w:footnote>
  <w:footnote w:type="continuationSeparator" w:id="0">
    <w:p w:rsidR="00F162CD" w:rsidRDefault="00F162CD" w:rsidP="00D736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7908"/>
    <w:rsid w:val="00016437"/>
    <w:rsid w:val="00016F5C"/>
    <w:rsid w:val="00017715"/>
    <w:rsid w:val="00021BBF"/>
    <w:rsid w:val="000348EB"/>
    <w:rsid w:val="00043319"/>
    <w:rsid w:val="00047F82"/>
    <w:rsid w:val="000543D2"/>
    <w:rsid w:val="00054793"/>
    <w:rsid w:val="000622B8"/>
    <w:rsid w:val="00062D5E"/>
    <w:rsid w:val="000641A2"/>
    <w:rsid w:val="0006732E"/>
    <w:rsid w:val="00081B54"/>
    <w:rsid w:val="00091684"/>
    <w:rsid w:val="00093E68"/>
    <w:rsid w:val="000A41DC"/>
    <w:rsid w:val="000B5815"/>
    <w:rsid w:val="000B6033"/>
    <w:rsid w:val="000C4B24"/>
    <w:rsid w:val="000C57A6"/>
    <w:rsid w:val="000C62FD"/>
    <w:rsid w:val="000C7FC1"/>
    <w:rsid w:val="000D16A6"/>
    <w:rsid w:val="000D596A"/>
    <w:rsid w:val="000E4610"/>
    <w:rsid w:val="000E73FD"/>
    <w:rsid w:val="000F0B17"/>
    <w:rsid w:val="000F6489"/>
    <w:rsid w:val="00100633"/>
    <w:rsid w:val="00102D60"/>
    <w:rsid w:val="00115B4F"/>
    <w:rsid w:val="0013475B"/>
    <w:rsid w:val="001370DF"/>
    <w:rsid w:val="001505DE"/>
    <w:rsid w:val="00154873"/>
    <w:rsid w:val="001611FB"/>
    <w:rsid w:val="001648AA"/>
    <w:rsid w:val="00165115"/>
    <w:rsid w:val="00165349"/>
    <w:rsid w:val="0017071F"/>
    <w:rsid w:val="00176102"/>
    <w:rsid w:val="00181539"/>
    <w:rsid w:val="00184B8E"/>
    <w:rsid w:val="00185455"/>
    <w:rsid w:val="00186C7F"/>
    <w:rsid w:val="00192424"/>
    <w:rsid w:val="00194DC2"/>
    <w:rsid w:val="001A36DF"/>
    <w:rsid w:val="001A606C"/>
    <w:rsid w:val="001B3C7C"/>
    <w:rsid w:val="001C3610"/>
    <w:rsid w:val="001D73B4"/>
    <w:rsid w:val="001E4815"/>
    <w:rsid w:val="002011A2"/>
    <w:rsid w:val="00210572"/>
    <w:rsid w:val="0022182A"/>
    <w:rsid w:val="00225104"/>
    <w:rsid w:val="00254BE5"/>
    <w:rsid w:val="00256D3A"/>
    <w:rsid w:val="002572FB"/>
    <w:rsid w:val="00264AC2"/>
    <w:rsid w:val="0026599D"/>
    <w:rsid w:val="00270932"/>
    <w:rsid w:val="00270E0E"/>
    <w:rsid w:val="00272E9F"/>
    <w:rsid w:val="00284ECA"/>
    <w:rsid w:val="002922DF"/>
    <w:rsid w:val="002B154E"/>
    <w:rsid w:val="002B253A"/>
    <w:rsid w:val="002B373D"/>
    <w:rsid w:val="002B3A01"/>
    <w:rsid w:val="002B6519"/>
    <w:rsid w:val="002D62D7"/>
    <w:rsid w:val="002E0464"/>
    <w:rsid w:val="002E4655"/>
    <w:rsid w:val="00302710"/>
    <w:rsid w:val="00303ACD"/>
    <w:rsid w:val="00307BF3"/>
    <w:rsid w:val="0031645C"/>
    <w:rsid w:val="00317B9B"/>
    <w:rsid w:val="0032745D"/>
    <w:rsid w:val="00334EE1"/>
    <w:rsid w:val="00335215"/>
    <w:rsid w:val="00335373"/>
    <w:rsid w:val="00337DA1"/>
    <w:rsid w:val="00342771"/>
    <w:rsid w:val="00344EFC"/>
    <w:rsid w:val="00351B78"/>
    <w:rsid w:val="0036240F"/>
    <w:rsid w:val="003666A4"/>
    <w:rsid w:val="00366BC6"/>
    <w:rsid w:val="00374EB7"/>
    <w:rsid w:val="00384F00"/>
    <w:rsid w:val="003864B9"/>
    <w:rsid w:val="00390EA7"/>
    <w:rsid w:val="003A352C"/>
    <w:rsid w:val="003B3D0C"/>
    <w:rsid w:val="003C2719"/>
    <w:rsid w:val="003D044A"/>
    <w:rsid w:val="003D4B5F"/>
    <w:rsid w:val="003E0992"/>
    <w:rsid w:val="003E7B0E"/>
    <w:rsid w:val="003E7CDE"/>
    <w:rsid w:val="003F61B6"/>
    <w:rsid w:val="00412D91"/>
    <w:rsid w:val="004178CC"/>
    <w:rsid w:val="004218C6"/>
    <w:rsid w:val="004224BE"/>
    <w:rsid w:val="00422F2F"/>
    <w:rsid w:val="00435F1C"/>
    <w:rsid w:val="00440935"/>
    <w:rsid w:val="004409B1"/>
    <w:rsid w:val="00443C36"/>
    <w:rsid w:val="00445A6A"/>
    <w:rsid w:val="004506DB"/>
    <w:rsid w:val="0045627E"/>
    <w:rsid w:val="00461DBA"/>
    <w:rsid w:val="0046295C"/>
    <w:rsid w:val="00483D09"/>
    <w:rsid w:val="00485538"/>
    <w:rsid w:val="00485B59"/>
    <w:rsid w:val="004949A4"/>
    <w:rsid w:val="004A1880"/>
    <w:rsid w:val="004A1BE3"/>
    <w:rsid w:val="004A6095"/>
    <w:rsid w:val="004A6D7E"/>
    <w:rsid w:val="004A73A9"/>
    <w:rsid w:val="004A74DE"/>
    <w:rsid w:val="004B0EEF"/>
    <w:rsid w:val="004C72EF"/>
    <w:rsid w:val="004D14AA"/>
    <w:rsid w:val="004D582B"/>
    <w:rsid w:val="004E15C5"/>
    <w:rsid w:val="004E265A"/>
    <w:rsid w:val="004E3600"/>
    <w:rsid w:val="00503024"/>
    <w:rsid w:val="00506251"/>
    <w:rsid w:val="0051460E"/>
    <w:rsid w:val="0053594C"/>
    <w:rsid w:val="00535B2C"/>
    <w:rsid w:val="00537E10"/>
    <w:rsid w:val="00546CDF"/>
    <w:rsid w:val="00551758"/>
    <w:rsid w:val="00554A93"/>
    <w:rsid w:val="0056105D"/>
    <w:rsid w:val="0056144A"/>
    <w:rsid w:val="00561955"/>
    <w:rsid w:val="00562668"/>
    <w:rsid w:val="00573A07"/>
    <w:rsid w:val="005A503B"/>
    <w:rsid w:val="005B12D8"/>
    <w:rsid w:val="005B1DE2"/>
    <w:rsid w:val="005B2634"/>
    <w:rsid w:val="005C4355"/>
    <w:rsid w:val="005D192C"/>
    <w:rsid w:val="005D26B4"/>
    <w:rsid w:val="005D307B"/>
    <w:rsid w:val="005D6092"/>
    <w:rsid w:val="005D7DB1"/>
    <w:rsid w:val="005E0B18"/>
    <w:rsid w:val="005E387A"/>
    <w:rsid w:val="005E3C12"/>
    <w:rsid w:val="005E6172"/>
    <w:rsid w:val="006036DA"/>
    <w:rsid w:val="006157AA"/>
    <w:rsid w:val="00616401"/>
    <w:rsid w:val="00623391"/>
    <w:rsid w:val="006317AB"/>
    <w:rsid w:val="00641D61"/>
    <w:rsid w:val="0064237A"/>
    <w:rsid w:val="00644B03"/>
    <w:rsid w:val="00650A9C"/>
    <w:rsid w:val="00655ABB"/>
    <w:rsid w:val="00657DC0"/>
    <w:rsid w:val="00674734"/>
    <w:rsid w:val="00674967"/>
    <w:rsid w:val="00680E59"/>
    <w:rsid w:val="006828A0"/>
    <w:rsid w:val="006829CB"/>
    <w:rsid w:val="00684632"/>
    <w:rsid w:val="006859FB"/>
    <w:rsid w:val="006A058B"/>
    <w:rsid w:val="006A2824"/>
    <w:rsid w:val="006B2AEF"/>
    <w:rsid w:val="006B663C"/>
    <w:rsid w:val="006C1961"/>
    <w:rsid w:val="006D174B"/>
    <w:rsid w:val="006D5E81"/>
    <w:rsid w:val="006E0617"/>
    <w:rsid w:val="006F6469"/>
    <w:rsid w:val="00706565"/>
    <w:rsid w:val="00716092"/>
    <w:rsid w:val="00717C77"/>
    <w:rsid w:val="00721346"/>
    <w:rsid w:val="00721A96"/>
    <w:rsid w:val="007249C8"/>
    <w:rsid w:val="00724C81"/>
    <w:rsid w:val="00725504"/>
    <w:rsid w:val="00734C29"/>
    <w:rsid w:val="00741B3F"/>
    <w:rsid w:val="00747936"/>
    <w:rsid w:val="00747BD2"/>
    <w:rsid w:val="00753DD4"/>
    <w:rsid w:val="0075650F"/>
    <w:rsid w:val="00763478"/>
    <w:rsid w:val="007644E1"/>
    <w:rsid w:val="007803F0"/>
    <w:rsid w:val="00784CD7"/>
    <w:rsid w:val="00784D06"/>
    <w:rsid w:val="007867B7"/>
    <w:rsid w:val="007920EE"/>
    <w:rsid w:val="007A4C88"/>
    <w:rsid w:val="007C1F86"/>
    <w:rsid w:val="007C3309"/>
    <w:rsid w:val="007C756C"/>
    <w:rsid w:val="007D0130"/>
    <w:rsid w:val="007D3AA3"/>
    <w:rsid w:val="007E2045"/>
    <w:rsid w:val="007F11F0"/>
    <w:rsid w:val="0080365C"/>
    <w:rsid w:val="00820F2A"/>
    <w:rsid w:val="00826C7F"/>
    <w:rsid w:val="0083617A"/>
    <w:rsid w:val="0086727C"/>
    <w:rsid w:val="008758F1"/>
    <w:rsid w:val="008764E1"/>
    <w:rsid w:val="00884693"/>
    <w:rsid w:val="00885A5B"/>
    <w:rsid w:val="00886894"/>
    <w:rsid w:val="00892E8F"/>
    <w:rsid w:val="00895BE9"/>
    <w:rsid w:val="00896BAE"/>
    <w:rsid w:val="008A5001"/>
    <w:rsid w:val="008B03E6"/>
    <w:rsid w:val="008B1D88"/>
    <w:rsid w:val="008B4D03"/>
    <w:rsid w:val="008C71C5"/>
    <w:rsid w:val="008D2A91"/>
    <w:rsid w:val="008E3628"/>
    <w:rsid w:val="008E74BB"/>
    <w:rsid w:val="008F476D"/>
    <w:rsid w:val="008F50C5"/>
    <w:rsid w:val="00903D96"/>
    <w:rsid w:val="009072E9"/>
    <w:rsid w:val="00910D43"/>
    <w:rsid w:val="00911BD8"/>
    <w:rsid w:val="00930927"/>
    <w:rsid w:val="009354D3"/>
    <w:rsid w:val="009366C9"/>
    <w:rsid w:val="0094550C"/>
    <w:rsid w:val="00951CC5"/>
    <w:rsid w:val="009526EF"/>
    <w:rsid w:val="00960151"/>
    <w:rsid w:val="00960634"/>
    <w:rsid w:val="00962105"/>
    <w:rsid w:val="00971637"/>
    <w:rsid w:val="00973BFF"/>
    <w:rsid w:val="00977A6C"/>
    <w:rsid w:val="009A2B9E"/>
    <w:rsid w:val="009A4F42"/>
    <w:rsid w:val="009A683C"/>
    <w:rsid w:val="009A755E"/>
    <w:rsid w:val="009B21EF"/>
    <w:rsid w:val="009B223A"/>
    <w:rsid w:val="009B57DA"/>
    <w:rsid w:val="009B7E4D"/>
    <w:rsid w:val="009B7F45"/>
    <w:rsid w:val="009D3FB7"/>
    <w:rsid w:val="009D5F44"/>
    <w:rsid w:val="009D6B12"/>
    <w:rsid w:val="009E205E"/>
    <w:rsid w:val="009F15BC"/>
    <w:rsid w:val="00A002CB"/>
    <w:rsid w:val="00A211E4"/>
    <w:rsid w:val="00A218F5"/>
    <w:rsid w:val="00A2296B"/>
    <w:rsid w:val="00A24F5C"/>
    <w:rsid w:val="00A2791B"/>
    <w:rsid w:val="00A313F9"/>
    <w:rsid w:val="00A31664"/>
    <w:rsid w:val="00A3207C"/>
    <w:rsid w:val="00A35A4D"/>
    <w:rsid w:val="00A419DE"/>
    <w:rsid w:val="00A41F7B"/>
    <w:rsid w:val="00A43C1F"/>
    <w:rsid w:val="00A521E2"/>
    <w:rsid w:val="00A579BE"/>
    <w:rsid w:val="00A612F3"/>
    <w:rsid w:val="00A72BF6"/>
    <w:rsid w:val="00A77052"/>
    <w:rsid w:val="00A80053"/>
    <w:rsid w:val="00A87BD9"/>
    <w:rsid w:val="00A917C4"/>
    <w:rsid w:val="00AA5D98"/>
    <w:rsid w:val="00AA6494"/>
    <w:rsid w:val="00AB53D7"/>
    <w:rsid w:val="00AC043B"/>
    <w:rsid w:val="00AC0930"/>
    <w:rsid w:val="00AC3EA1"/>
    <w:rsid w:val="00AD265B"/>
    <w:rsid w:val="00AD7A6E"/>
    <w:rsid w:val="00AE0EF3"/>
    <w:rsid w:val="00AE6DC3"/>
    <w:rsid w:val="00AF1D56"/>
    <w:rsid w:val="00AF72F4"/>
    <w:rsid w:val="00B0089F"/>
    <w:rsid w:val="00B11DB2"/>
    <w:rsid w:val="00B2266C"/>
    <w:rsid w:val="00B23F41"/>
    <w:rsid w:val="00B25F66"/>
    <w:rsid w:val="00B315CC"/>
    <w:rsid w:val="00B31C3F"/>
    <w:rsid w:val="00B33F1E"/>
    <w:rsid w:val="00B42E82"/>
    <w:rsid w:val="00B50532"/>
    <w:rsid w:val="00B51616"/>
    <w:rsid w:val="00B5301C"/>
    <w:rsid w:val="00B571A3"/>
    <w:rsid w:val="00B670E8"/>
    <w:rsid w:val="00B741DE"/>
    <w:rsid w:val="00B74875"/>
    <w:rsid w:val="00B77C5B"/>
    <w:rsid w:val="00B87F06"/>
    <w:rsid w:val="00B931CD"/>
    <w:rsid w:val="00B95EEC"/>
    <w:rsid w:val="00BA22CE"/>
    <w:rsid w:val="00BA2E91"/>
    <w:rsid w:val="00BB08B6"/>
    <w:rsid w:val="00BB47CF"/>
    <w:rsid w:val="00BC0703"/>
    <w:rsid w:val="00BC67CC"/>
    <w:rsid w:val="00BD2378"/>
    <w:rsid w:val="00BD4601"/>
    <w:rsid w:val="00BE15AA"/>
    <w:rsid w:val="00BE3288"/>
    <w:rsid w:val="00BE374E"/>
    <w:rsid w:val="00BE4F36"/>
    <w:rsid w:val="00C14042"/>
    <w:rsid w:val="00C30D6F"/>
    <w:rsid w:val="00C33F75"/>
    <w:rsid w:val="00C44C8F"/>
    <w:rsid w:val="00C519CC"/>
    <w:rsid w:val="00C52F93"/>
    <w:rsid w:val="00C676B2"/>
    <w:rsid w:val="00C72DAB"/>
    <w:rsid w:val="00C841F0"/>
    <w:rsid w:val="00C868A1"/>
    <w:rsid w:val="00C87918"/>
    <w:rsid w:val="00C915D9"/>
    <w:rsid w:val="00C95FA1"/>
    <w:rsid w:val="00CA4A9D"/>
    <w:rsid w:val="00CA6867"/>
    <w:rsid w:val="00CB5517"/>
    <w:rsid w:val="00CB739D"/>
    <w:rsid w:val="00CC57FE"/>
    <w:rsid w:val="00CC6C3A"/>
    <w:rsid w:val="00CD0A39"/>
    <w:rsid w:val="00CD4374"/>
    <w:rsid w:val="00CD6A79"/>
    <w:rsid w:val="00CD7F8B"/>
    <w:rsid w:val="00CE735D"/>
    <w:rsid w:val="00CF15FD"/>
    <w:rsid w:val="00CF5C10"/>
    <w:rsid w:val="00CF6797"/>
    <w:rsid w:val="00D05281"/>
    <w:rsid w:val="00D072ED"/>
    <w:rsid w:val="00D129DF"/>
    <w:rsid w:val="00D150BA"/>
    <w:rsid w:val="00D15CB5"/>
    <w:rsid w:val="00D162AE"/>
    <w:rsid w:val="00D210AC"/>
    <w:rsid w:val="00D30087"/>
    <w:rsid w:val="00D35F10"/>
    <w:rsid w:val="00D40A4F"/>
    <w:rsid w:val="00D447D1"/>
    <w:rsid w:val="00D56CB4"/>
    <w:rsid w:val="00D73606"/>
    <w:rsid w:val="00DA3105"/>
    <w:rsid w:val="00DA7375"/>
    <w:rsid w:val="00DA7D06"/>
    <w:rsid w:val="00DB1F24"/>
    <w:rsid w:val="00DB7DAC"/>
    <w:rsid w:val="00DD118D"/>
    <w:rsid w:val="00DE05AD"/>
    <w:rsid w:val="00DE4436"/>
    <w:rsid w:val="00E04F04"/>
    <w:rsid w:val="00E0572C"/>
    <w:rsid w:val="00E07BD0"/>
    <w:rsid w:val="00E2000C"/>
    <w:rsid w:val="00E31175"/>
    <w:rsid w:val="00E4224D"/>
    <w:rsid w:val="00E43087"/>
    <w:rsid w:val="00E52FCB"/>
    <w:rsid w:val="00E635E3"/>
    <w:rsid w:val="00E64223"/>
    <w:rsid w:val="00E67A7A"/>
    <w:rsid w:val="00E82F16"/>
    <w:rsid w:val="00E83DCC"/>
    <w:rsid w:val="00E86C62"/>
    <w:rsid w:val="00EA3C50"/>
    <w:rsid w:val="00EC7EDB"/>
    <w:rsid w:val="00ED0A94"/>
    <w:rsid w:val="00ED0DEE"/>
    <w:rsid w:val="00ED1FF9"/>
    <w:rsid w:val="00EE5235"/>
    <w:rsid w:val="00EE6DBC"/>
    <w:rsid w:val="00EF0033"/>
    <w:rsid w:val="00EF6FBA"/>
    <w:rsid w:val="00F10249"/>
    <w:rsid w:val="00F162CD"/>
    <w:rsid w:val="00F229D8"/>
    <w:rsid w:val="00F24C18"/>
    <w:rsid w:val="00F319F4"/>
    <w:rsid w:val="00F3381B"/>
    <w:rsid w:val="00F43D9A"/>
    <w:rsid w:val="00F544EC"/>
    <w:rsid w:val="00F61735"/>
    <w:rsid w:val="00F637B9"/>
    <w:rsid w:val="00F71623"/>
    <w:rsid w:val="00F763CD"/>
    <w:rsid w:val="00F767E5"/>
    <w:rsid w:val="00F848D8"/>
    <w:rsid w:val="00F85187"/>
    <w:rsid w:val="00F87908"/>
    <w:rsid w:val="00FA44A4"/>
    <w:rsid w:val="00FA762A"/>
    <w:rsid w:val="00FA7999"/>
    <w:rsid w:val="00FB3627"/>
    <w:rsid w:val="00FB5BB4"/>
    <w:rsid w:val="00FB608E"/>
    <w:rsid w:val="00FC742A"/>
    <w:rsid w:val="00FD0F3A"/>
    <w:rsid w:val="00FD2FE0"/>
    <w:rsid w:val="00FE252B"/>
    <w:rsid w:val="00FF69F3"/>
    <w:rsid w:val="00FF75C5"/>
    <w:rsid w:val="00FF7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0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072E9"/>
    <w:rPr>
      <w:sz w:val="18"/>
      <w:szCs w:val="18"/>
    </w:rPr>
  </w:style>
  <w:style w:type="character" w:customStyle="1" w:styleId="Char">
    <w:name w:val="批注框文本 Char"/>
    <w:basedOn w:val="a0"/>
    <w:link w:val="a3"/>
    <w:uiPriority w:val="99"/>
    <w:semiHidden/>
    <w:rsid w:val="009072E9"/>
    <w:rPr>
      <w:sz w:val="18"/>
      <w:szCs w:val="18"/>
    </w:rPr>
  </w:style>
  <w:style w:type="paragraph" w:styleId="a4">
    <w:name w:val="header"/>
    <w:basedOn w:val="a"/>
    <w:link w:val="Char0"/>
    <w:uiPriority w:val="99"/>
    <w:unhideWhenUsed/>
    <w:rsid w:val="00D7360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73606"/>
    <w:rPr>
      <w:sz w:val="18"/>
      <w:szCs w:val="18"/>
    </w:rPr>
  </w:style>
  <w:style w:type="paragraph" w:styleId="a5">
    <w:name w:val="footer"/>
    <w:basedOn w:val="a"/>
    <w:link w:val="Char1"/>
    <w:uiPriority w:val="99"/>
    <w:unhideWhenUsed/>
    <w:rsid w:val="00D73606"/>
    <w:pPr>
      <w:tabs>
        <w:tab w:val="center" w:pos="4153"/>
        <w:tab w:val="right" w:pos="8306"/>
      </w:tabs>
      <w:snapToGrid w:val="0"/>
      <w:jc w:val="left"/>
    </w:pPr>
    <w:rPr>
      <w:sz w:val="18"/>
      <w:szCs w:val="18"/>
    </w:rPr>
  </w:style>
  <w:style w:type="character" w:customStyle="1" w:styleId="Char1">
    <w:name w:val="页脚 Char"/>
    <w:basedOn w:val="a0"/>
    <w:link w:val="a5"/>
    <w:uiPriority w:val="99"/>
    <w:rsid w:val="00D7360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072E9"/>
    <w:rPr>
      <w:sz w:val="18"/>
      <w:szCs w:val="18"/>
    </w:rPr>
  </w:style>
  <w:style w:type="character" w:customStyle="1" w:styleId="Char">
    <w:name w:val="批注框文本 Char"/>
    <w:basedOn w:val="a0"/>
    <w:link w:val="a3"/>
    <w:uiPriority w:val="99"/>
    <w:semiHidden/>
    <w:rsid w:val="009072E9"/>
    <w:rPr>
      <w:sz w:val="18"/>
      <w:szCs w:val="18"/>
    </w:rPr>
  </w:style>
  <w:style w:type="paragraph" w:styleId="a4">
    <w:name w:val="header"/>
    <w:basedOn w:val="a"/>
    <w:link w:val="Char0"/>
    <w:uiPriority w:val="99"/>
    <w:unhideWhenUsed/>
    <w:rsid w:val="00D7360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73606"/>
    <w:rPr>
      <w:sz w:val="18"/>
      <w:szCs w:val="18"/>
    </w:rPr>
  </w:style>
  <w:style w:type="paragraph" w:styleId="a5">
    <w:name w:val="footer"/>
    <w:basedOn w:val="a"/>
    <w:link w:val="Char1"/>
    <w:uiPriority w:val="99"/>
    <w:unhideWhenUsed/>
    <w:rsid w:val="00D73606"/>
    <w:pPr>
      <w:tabs>
        <w:tab w:val="center" w:pos="4153"/>
        <w:tab w:val="right" w:pos="8306"/>
      </w:tabs>
      <w:snapToGrid w:val="0"/>
      <w:jc w:val="left"/>
    </w:pPr>
    <w:rPr>
      <w:sz w:val="18"/>
      <w:szCs w:val="18"/>
    </w:rPr>
  </w:style>
  <w:style w:type="character" w:customStyle="1" w:styleId="Char1">
    <w:name w:val="页脚 Char"/>
    <w:basedOn w:val="a0"/>
    <w:link w:val="a5"/>
    <w:uiPriority w:val="99"/>
    <w:rsid w:val="00D736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596</Characters>
  <Application>Microsoft Office Word</Application>
  <DocSecurity>0</DocSecurity>
  <Lines>45</Lines>
  <Paragraphs>30</Paragraphs>
  <ScaleCrop>false</ScaleCrop>
  <Company>微软中国</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王庆</dc:creator>
  <cp:keywords/>
  <dc:description/>
  <cp:lastModifiedBy>未定义</cp:lastModifiedBy>
  <cp:revision>1</cp:revision>
  <cp:lastPrinted>2020-10-15T02:55:00Z</cp:lastPrinted>
  <dcterms:created xsi:type="dcterms:W3CDTF">2021-09-18T03:39:00Z</dcterms:created>
  <dcterms:modified xsi:type="dcterms:W3CDTF">2021-09-18T03:39:00Z</dcterms:modified>
</cp:coreProperties>
</file>